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6ED62" w14:textId="77777777" w:rsidR="001F7D99" w:rsidRPr="00547368" w:rsidRDefault="001F7D99" w:rsidP="001F7D99">
      <w:pPr>
        <w:widowControl w:val="0"/>
        <w:suppressLineNumbers/>
        <w:suppressAutoHyphens/>
        <w:jc w:val="right"/>
        <w:rPr>
          <w:rFonts w:ascii="Arial" w:hAnsi="Arial" w:cs="Arial"/>
          <w:u w:val="single"/>
          <w:lang w:eastAsia="ar-SA"/>
        </w:rPr>
      </w:pPr>
      <w:r w:rsidRPr="00547368">
        <w:rPr>
          <w:rFonts w:ascii="Arial" w:hAnsi="Arial" w:cs="Arial"/>
          <w:u w:val="single"/>
          <w:lang w:val="x-none" w:eastAsia="ar-SA"/>
        </w:rPr>
        <w:t xml:space="preserve">Załącznik Nr </w:t>
      </w:r>
      <w:r w:rsidRPr="00547368">
        <w:rPr>
          <w:rFonts w:ascii="Arial" w:hAnsi="Arial" w:cs="Arial"/>
          <w:u w:val="single"/>
          <w:lang w:eastAsia="ar-SA"/>
        </w:rPr>
        <w:t>4 do SWZ</w:t>
      </w:r>
    </w:p>
    <w:p w14:paraId="583DAA62" w14:textId="77777777" w:rsidR="001F7D99" w:rsidRPr="00547368" w:rsidRDefault="001F7D99" w:rsidP="001F7D99">
      <w:pPr>
        <w:widowControl w:val="0"/>
        <w:suppressLineNumbers/>
        <w:suppressAutoHyphens/>
        <w:jc w:val="both"/>
        <w:rPr>
          <w:rFonts w:ascii="Arial" w:hAnsi="Arial" w:cs="Arial"/>
          <w:u w:val="single"/>
          <w:lang w:eastAsia="ar-SA"/>
        </w:rPr>
      </w:pPr>
    </w:p>
    <w:p w14:paraId="50BE4D03" w14:textId="77777777" w:rsidR="001F7D99" w:rsidRPr="00547368" w:rsidRDefault="001F7D99" w:rsidP="001F7D99">
      <w:pPr>
        <w:jc w:val="center"/>
        <w:rPr>
          <w:rFonts w:ascii="Arial" w:hAnsi="Arial" w:cs="Arial"/>
          <w:b/>
        </w:rPr>
      </w:pPr>
      <w:r w:rsidRPr="00547368">
        <w:rPr>
          <w:rFonts w:ascii="Arial" w:hAnsi="Arial" w:cs="Arial"/>
          <w:b/>
        </w:rPr>
        <w:t xml:space="preserve">OPIS PRZEDMIOTU ZAMÓWIENIA </w:t>
      </w:r>
    </w:p>
    <w:p w14:paraId="2F9D5D02" w14:textId="77777777" w:rsidR="001F7D99" w:rsidRPr="00547368" w:rsidRDefault="001F7D99" w:rsidP="001F7D99">
      <w:pPr>
        <w:jc w:val="both"/>
        <w:rPr>
          <w:rFonts w:ascii="Arial" w:hAnsi="Arial" w:cs="Arial"/>
          <w:b/>
        </w:rPr>
      </w:pPr>
    </w:p>
    <w:p w14:paraId="4305E54D" w14:textId="674A4F2C" w:rsidR="001F7D99" w:rsidRPr="00547368" w:rsidRDefault="001F7D99" w:rsidP="001F7D99">
      <w:pPr>
        <w:jc w:val="both"/>
        <w:rPr>
          <w:rFonts w:ascii="Arial" w:hAnsi="Arial" w:cs="Arial"/>
          <w:b/>
          <w:sz w:val="22"/>
          <w:szCs w:val="22"/>
        </w:rPr>
      </w:pPr>
      <w:r w:rsidRPr="00547368">
        <w:rPr>
          <w:rFonts w:ascii="Arial" w:hAnsi="Arial" w:cs="Arial"/>
          <w:sz w:val="22"/>
          <w:szCs w:val="22"/>
        </w:rPr>
        <w:t xml:space="preserve">Przedmiotem zamówienia jest </w:t>
      </w:r>
      <w:r w:rsidRPr="00547368">
        <w:rPr>
          <w:rFonts w:ascii="Arial" w:hAnsi="Arial" w:cs="Arial"/>
          <w:b/>
          <w:sz w:val="22"/>
          <w:szCs w:val="22"/>
        </w:rPr>
        <w:t>dostawa</w:t>
      </w:r>
      <w:r w:rsidRPr="00547368">
        <w:rPr>
          <w:rFonts w:ascii="Arial" w:hAnsi="Arial" w:cs="Arial"/>
          <w:sz w:val="22"/>
          <w:szCs w:val="22"/>
        </w:rPr>
        <w:t xml:space="preserve"> </w:t>
      </w:r>
      <w:r w:rsidRPr="00547368">
        <w:rPr>
          <w:rFonts w:ascii="Arial" w:hAnsi="Arial" w:cs="Arial"/>
          <w:b/>
          <w:sz w:val="22"/>
          <w:szCs w:val="22"/>
        </w:rPr>
        <w:t xml:space="preserve">produktów mleczarskich </w:t>
      </w:r>
      <w:r w:rsidRPr="00547368">
        <w:rPr>
          <w:rFonts w:ascii="Arial" w:hAnsi="Arial" w:cs="Arial"/>
          <w:sz w:val="22"/>
          <w:szCs w:val="22"/>
        </w:rPr>
        <w:t>do magazynu żywnościowego</w:t>
      </w:r>
      <w:r w:rsidRPr="00547368">
        <w:rPr>
          <w:rFonts w:ascii="Arial" w:hAnsi="Arial" w:cs="Arial"/>
          <w:b/>
          <w:sz w:val="22"/>
          <w:szCs w:val="22"/>
        </w:rPr>
        <w:t xml:space="preserve"> Centrum Kultury w Korzennej –w okresie od </w:t>
      </w:r>
      <w:r w:rsidR="00D82213">
        <w:rPr>
          <w:rFonts w:ascii="Arial" w:hAnsi="Arial" w:cs="Arial"/>
          <w:b/>
          <w:sz w:val="22"/>
          <w:szCs w:val="22"/>
        </w:rPr>
        <w:t>01.01.2026</w:t>
      </w:r>
      <w:r w:rsidRPr="00547368">
        <w:rPr>
          <w:rFonts w:ascii="Arial" w:hAnsi="Arial" w:cs="Arial"/>
          <w:b/>
          <w:sz w:val="22"/>
          <w:szCs w:val="22"/>
        </w:rPr>
        <w:t xml:space="preserve"> roku do </w:t>
      </w:r>
      <w:r w:rsidR="00D82213">
        <w:rPr>
          <w:rFonts w:ascii="Arial" w:hAnsi="Arial" w:cs="Arial"/>
          <w:b/>
          <w:sz w:val="22"/>
          <w:szCs w:val="22"/>
        </w:rPr>
        <w:t>30 czerwca 2026</w:t>
      </w:r>
      <w:r w:rsidRPr="00547368">
        <w:rPr>
          <w:rFonts w:ascii="Arial" w:hAnsi="Arial" w:cs="Arial"/>
          <w:b/>
          <w:sz w:val="22"/>
          <w:szCs w:val="22"/>
        </w:rPr>
        <w:t xml:space="preserve"> roku</w:t>
      </w:r>
    </w:p>
    <w:p w14:paraId="543A9110" w14:textId="77777777" w:rsidR="001F7D99" w:rsidRPr="00547368" w:rsidRDefault="001F7D99" w:rsidP="001F7D99">
      <w:pPr>
        <w:rPr>
          <w:rFonts w:ascii="Arial" w:hAnsi="Arial" w:cs="Arial"/>
          <w:sz w:val="22"/>
          <w:szCs w:val="22"/>
        </w:rPr>
      </w:pPr>
    </w:p>
    <w:p w14:paraId="65DC07B3" w14:textId="77777777" w:rsidR="001F7D99" w:rsidRPr="00547368" w:rsidRDefault="001F7D99" w:rsidP="001F7D99">
      <w:pPr>
        <w:numPr>
          <w:ilvl w:val="0"/>
          <w:numId w:val="1"/>
        </w:numPr>
        <w:spacing w:after="60"/>
        <w:jc w:val="both"/>
        <w:rPr>
          <w:rFonts w:ascii="Arial" w:hAnsi="Arial" w:cs="Arial"/>
          <w:sz w:val="22"/>
          <w:szCs w:val="22"/>
        </w:rPr>
      </w:pPr>
      <w:r w:rsidRPr="00547368">
        <w:rPr>
          <w:rFonts w:ascii="Arial" w:hAnsi="Arial" w:cs="Arial"/>
          <w:sz w:val="22"/>
          <w:szCs w:val="22"/>
        </w:rPr>
        <w:t>Dostawy realizowane będą  w stałych terminach wzajemnie uzgodnionych w godzinach pracy stołówki lub w ciągu 24 godzin od chwili otrzymania przez Wykonawcę awiza telefonicznego.</w:t>
      </w:r>
    </w:p>
    <w:p w14:paraId="452045A7" w14:textId="77777777" w:rsidR="001F7D99" w:rsidRPr="00547368" w:rsidRDefault="001F7D99" w:rsidP="001F7D99">
      <w:pPr>
        <w:numPr>
          <w:ilvl w:val="0"/>
          <w:numId w:val="1"/>
        </w:numPr>
        <w:spacing w:after="60"/>
        <w:jc w:val="both"/>
        <w:rPr>
          <w:rFonts w:ascii="Arial" w:hAnsi="Arial" w:cs="Arial"/>
          <w:sz w:val="22"/>
          <w:szCs w:val="22"/>
        </w:rPr>
      </w:pPr>
      <w:r w:rsidRPr="00547368">
        <w:rPr>
          <w:rFonts w:ascii="Arial" w:hAnsi="Arial" w:cs="Arial"/>
          <w:sz w:val="22"/>
          <w:szCs w:val="22"/>
        </w:rPr>
        <w:t>Wykonawca zagwarantuje towar świeży, w dobrym gatunku oraz  zdolny do transportu i przechowywania żywności zgodnie z obowiązującymi przepisami. Dostarczone warzywa muszą być świeże, niezwiędnięte, twarde, bez śladów zepsucia i pleśni. Owoce muszą być świeże, soczyste, niepoobijane, bez śladów zepsucia i pleśni, jednolite pod względem wielkości. Wygląd, tekstura i konsystencja towarów musi być charakterystyczna dla rodzaju i stopnia rozdrobnienia, konsystencja sypka, bez grudek, niezlepiająca się przy ucisku, bez zbryleń, delikatna. Smak produktów – charakterystyczny dla rodzaju surowca, bez obcych posmaków. Zapach – charakterystyczny dla rodzaju surowca, przyjemny, bez obcych zapachów.  Właściwości fizykochemiczne i biologiczne – brak zanieczyszczeń fizycznych, oznak i pozostałości składników, brak zanieczyszczeń biologicznych, pleśni oraz bakterii chorobotwórczych. Opakowania dostarczonych produktów – torebki odpowiednio oznakowane, czyste, bez oznak zawilgocenia, zapleśnienia, obecności szkodników, całe, szczelne.</w:t>
      </w:r>
    </w:p>
    <w:p w14:paraId="021CF987" w14:textId="77777777" w:rsidR="001F7D99" w:rsidRPr="00547368" w:rsidRDefault="001F7D99" w:rsidP="001F7D99">
      <w:pPr>
        <w:numPr>
          <w:ilvl w:val="0"/>
          <w:numId w:val="1"/>
        </w:numPr>
        <w:spacing w:after="60"/>
        <w:jc w:val="both"/>
        <w:rPr>
          <w:rFonts w:ascii="Arial" w:hAnsi="Arial" w:cs="Arial"/>
          <w:sz w:val="22"/>
          <w:szCs w:val="22"/>
        </w:rPr>
      </w:pPr>
      <w:r w:rsidRPr="00547368">
        <w:rPr>
          <w:rFonts w:ascii="Arial" w:hAnsi="Arial" w:cs="Arial"/>
          <w:sz w:val="22"/>
          <w:szCs w:val="22"/>
        </w:rPr>
        <w:t>Wykonawca będzie dostarczał zamówiony towar do magazynu stołówki własnym transportem po cenach ustalonych w postępowaniu i zgodnie z ofertą.</w:t>
      </w:r>
    </w:p>
    <w:p w14:paraId="2C9D6C10" w14:textId="77777777" w:rsidR="001F7D99" w:rsidRPr="00547368" w:rsidRDefault="001F7D99" w:rsidP="001F7D99">
      <w:pPr>
        <w:numPr>
          <w:ilvl w:val="0"/>
          <w:numId w:val="1"/>
        </w:numPr>
        <w:spacing w:after="60"/>
        <w:jc w:val="both"/>
        <w:rPr>
          <w:rFonts w:ascii="Arial" w:hAnsi="Arial" w:cs="Arial"/>
          <w:sz w:val="22"/>
          <w:szCs w:val="22"/>
        </w:rPr>
      </w:pPr>
      <w:r w:rsidRPr="00547368">
        <w:rPr>
          <w:rFonts w:ascii="Arial" w:hAnsi="Arial" w:cs="Arial"/>
          <w:sz w:val="22"/>
          <w:szCs w:val="22"/>
        </w:rPr>
        <w:t>Zamówienia telefoniczne</w:t>
      </w:r>
      <w:r>
        <w:rPr>
          <w:rFonts w:ascii="Arial" w:hAnsi="Arial" w:cs="Arial"/>
          <w:sz w:val="22"/>
          <w:szCs w:val="22"/>
        </w:rPr>
        <w:t xml:space="preserve"> lub e-mail</w:t>
      </w:r>
      <w:r w:rsidRPr="00547368">
        <w:rPr>
          <w:rFonts w:ascii="Arial" w:hAnsi="Arial" w:cs="Arial"/>
          <w:sz w:val="22"/>
          <w:szCs w:val="22"/>
        </w:rPr>
        <w:t xml:space="preserve"> na dostawę produktów - 1 dzień wcześniej. Dostawa produktów nie rzadziej niż 3 razy w tygodniu w godzinach między 7.00 – 13.00.</w:t>
      </w:r>
    </w:p>
    <w:p w14:paraId="2E476840" w14:textId="77777777" w:rsidR="001F7D99" w:rsidRPr="00547368" w:rsidRDefault="001F7D99" w:rsidP="001F7D99">
      <w:pPr>
        <w:numPr>
          <w:ilvl w:val="0"/>
          <w:numId w:val="1"/>
        </w:numPr>
        <w:spacing w:after="60"/>
        <w:jc w:val="both"/>
        <w:rPr>
          <w:rFonts w:ascii="Arial" w:hAnsi="Arial" w:cs="Arial"/>
          <w:sz w:val="22"/>
          <w:szCs w:val="22"/>
        </w:rPr>
      </w:pPr>
      <w:r w:rsidRPr="00547368">
        <w:rPr>
          <w:rFonts w:ascii="Arial" w:hAnsi="Arial" w:cs="Arial"/>
          <w:sz w:val="22"/>
          <w:szCs w:val="22"/>
        </w:rPr>
        <w:t xml:space="preserve">Faktury wystawiane każdorazowo przy dostawie. </w:t>
      </w:r>
    </w:p>
    <w:p w14:paraId="04771FD8" w14:textId="77777777" w:rsidR="001F7D99" w:rsidRPr="00547368" w:rsidRDefault="001F7D99" w:rsidP="001F7D99">
      <w:pPr>
        <w:numPr>
          <w:ilvl w:val="0"/>
          <w:numId w:val="1"/>
        </w:numPr>
        <w:spacing w:after="60"/>
        <w:jc w:val="both"/>
        <w:rPr>
          <w:rFonts w:ascii="Arial" w:hAnsi="Arial" w:cs="Arial"/>
          <w:sz w:val="22"/>
          <w:szCs w:val="22"/>
        </w:rPr>
      </w:pPr>
      <w:r w:rsidRPr="00547368">
        <w:rPr>
          <w:rFonts w:ascii="Arial" w:hAnsi="Arial" w:cs="Arial"/>
          <w:b/>
          <w:sz w:val="22"/>
          <w:szCs w:val="22"/>
        </w:rPr>
        <w:t xml:space="preserve">Oferta musi obejmować wszystkie produkty wyszczególnione w  </w:t>
      </w:r>
      <w:r>
        <w:rPr>
          <w:rFonts w:ascii="Arial" w:hAnsi="Arial" w:cs="Arial"/>
          <w:b/>
          <w:sz w:val="22"/>
          <w:szCs w:val="22"/>
        </w:rPr>
        <w:t>arkuszu ofertowym SWZ</w:t>
      </w:r>
      <w:r w:rsidRPr="00547368">
        <w:rPr>
          <w:rFonts w:ascii="Arial" w:hAnsi="Arial" w:cs="Arial"/>
          <w:b/>
          <w:sz w:val="22"/>
          <w:szCs w:val="22"/>
        </w:rPr>
        <w:t>.  Pominięcie chociażby jednego produktu w części zamówienia będącego przedmiotem oferty spowoduje odrzucenie oferty jako niezgodnej z treścią SWZ</w:t>
      </w:r>
      <w:r w:rsidRPr="00547368">
        <w:rPr>
          <w:rFonts w:ascii="Arial" w:hAnsi="Arial" w:cs="Arial"/>
          <w:sz w:val="22"/>
          <w:szCs w:val="22"/>
        </w:rPr>
        <w:t>.</w:t>
      </w:r>
    </w:p>
    <w:p w14:paraId="690D449C" w14:textId="77777777" w:rsidR="001F7D99" w:rsidRPr="00A310A3" w:rsidRDefault="001F7D99" w:rsidP="001F7D99">
      <w:pPr>
        <w:numPr>
          <w:ilvl w:val="0"/>
          <w:numId w:val="1"/>
        </w:numPr>
        <w:spacing w:after="60"/>
        <w:jc w:val="both"/>
        <w:rPr>
          <w:rFonts w:ascii="Arial" w:hAnsi="Arial" w:cs="Arial"/>
        </w:rPr>
      </w:pPr>
      <w:r w:rsidRPr="00A310A3">
        <w:rPr>
          <w:rFonts w:ascii="Arial" w:hAnsi="Arial" w:cs="Arial"/>
          <w:b/>
          <w:sz w:val="22"/>
          <w:szCs w:val="22"/>
        </w:rPr>
        <w:t xml:space="preserve">Podane w poniższym wykazie ilości poszczególnych produktów są ilościami </w:t>
      </w:r>
      <w:r>
        <w:rPr>
          <w:rFonts w:ascii="Arial" w:hAnsi="Arial" w:cs="Arial"/>
          <w:b/>
          <w:sz w:val="22"/>
          <w:szCs w:val="22"/>
        </w:rPr>
        <w:t>przybliżonymi</w:t>
      </w:r>
      <w:r w:rsidRPr="00A310A3">
        <w:rPr>
          <w:rFonts w:ascii="Arial" w:hAnsi="Arial" w:cs="Arial"/>
          <w:b/>
          <w:sz w:val="22"/>
          <w:szCs w:val="22"/>
        </w:rPr>
        <w:t xml:space="preserve"> i mogą ulec zmniejszeniu</w:t>
      </w:r>
      <w:r>
        <w:rPr>
          <w:rFonts w:ascii="Arial" w:hAnsi="Arial" w:cs="Arial"/>
          <w:b/>
          <w:sz w:val="22"/>
          <w:szCs w:val="22"/>
        </w:rPr>
        <w:t xml:space="preserve"> lub zwiększeniu</w:t>
      </w:r>
      <w:r w:rsidRPr="00A310A3">
        <w:rPr>
          <w:rFonts w:ascii="Arial" w:hAnsi="Arial" w:cs="Arial"/>
          <w:b/>
          <w:sz w:val="22"/>
          <w:szCs w:val="22"/>
        </w:rPr>
        <w:t xml:space="preserve"> w trakcie realizacji zamówienia. Ostateczna ilość poszczególnych produktów będzie wynikała z faktycznego zapotrzebowania Zamawiającego</w:t>
      </w:r>
      <w:r w:rsidRPr="00A310A3">
        <w:rPr>
          <w:rFonts w:ascii="Arial" w:hAnsi="Arial" w:cs="Arial"/>
          <w:sz w:val="22"/>
          <w:szCs w:val="22"/>
        </w:rPr>
        <w:t>.</w:t>
      </w:r>
    </w:p>
    <w:p w14:paraId="3D0DF5C8" w14:textId="77777777" w:rsidR="001F7D99" w:rsidRPr="00547368" w:rsidRDefault="001F7D99" w:rsidP="001F7D99">
      <w:pPr>
        <w:numPr>
          <w:ilvl w:val="0"/>
          <w:numId w:val="1"/>
        </w:numPr>
        <w:spacing w:after="60"/>
        <w:jc w:val="both"/>
        <w:rPr>
          <w:rFonts w:ascii="Arial" w:hAnsi="Arial" w:cs="Arial"/>
        </w:rPr>
      </w:pPr>
      <w:r w:rsidRPr="00547368">
        <w:rPr>
          <w:rFonts w:ascii="Arial" w:hAnsi="Arial" w:cs="Arial"/>
          <w:b/>
          <w:sz w:val="22"/>
          <w:szCs w:val="22"/>
        </w:rPr>
        <w:t>Wykaz produktów objętych zamówieniem</w:t>
      </w:r>
      <w:r w:rsidRPr="00547368">
        <w:rPr>
          <w:rFonts w:ascii="Arial" w:hAnsi="Arial" w:cs="Arial"/>
        </w:rPr>
        <w:t>:</w:t>
      </w:r>
    </w:p>
    <w:p w14:paraId="5B9ABCB7" w14:textId="77777777" w:rsidR="001F7D99" w:rsidRPr="00547368" w:rsidRDefault="001F7D99" w:rsidP="001F7D99">
      <w:pPr>
        <w:spacing w:after="60"/>
        <w:ind w:left="360"/>
        <w:jc w:val="both"/>
        <w:rPr>
          <w:rFonts w:ascii="Arial" w:hAnsi="Arial" w:cs="Arial"/>
        </w:rPr>
      </w:pPr>
    </w:p>
    <w:tbl>
      <w:tblPr>
        <w:tblW w:w="5079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"/>
        <w:gridCol w:w="493"/>
        <w:gridCol w:w="558"/>
        <w:gridCol w:w="61"/>
        <w:gridCol w:w="1891"/>
        <w:gridCol w:w="28"/>
        <w:gridCol w:w="670"/>
        <w:gridCol w:w="79"/>
        <w:gridCol w:w="1036"/>
        <w:gridCol w:w="63"/>
        <w:gridCol w:w="2865"/>
        <w:gridCol w:w="1394"/>
        <w:gridCol w:w="48"/>
      </w:tblGrid>
      <w:tr w:rsidR="001F7D99" w:rsidRPr="00547368" w14:paraId="0713A8F7" w14:textId="77777777" w:rsidTr="00987629">
        <w:trPr>
          <w:gridBefore w:val="1"/>
          <w:wBefore w:w="10" w:type="pct"/>
          <w:trHeight w:val="258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A46A81F" w14:textId="77777777" w:rsidR="001F7D99" w:rsidRPr="00A310A3" w:rsidRDefault="001F7D99" w:rsidP="00436EE3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A310A3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3AC9FD3" w14:textId="77777777" w:rsidR="001F7D99" w:rsidRPr="00A310A3" w:rsidRDefault="001F7D99" w:rsidP="00436EE3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A310A3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07C5770" w14:textId="77777777" w:rsidR="001F7D99" w:rsidRPr="00A310A3" w:rsidRDefault="001F7D99" w:rsidP="00436EE3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A310A3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Nazwa produktu</w:t>
            </w:r>
          </w:p>
        </w:tc>
        <w:tc>
          <w:tcPr>
            <w:tcW w:w="100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3E8D37B5" w14:textId="77777777" w:rsidR="00D82213" w:rsidRDefault="001F7D99" w:rsidP="00436EE3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A310A3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Wielkość dostawy w okresie</w:t>
            </w:r>
          </w:p>
          <w:p w14:paraId="6D335234" w14:textId="62D1118E" w:rsidR="001F7D99" w:rsidRPr="00A310A3" w:rsidRDefault="00D82213" w:rsidP="00436EE3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01.01.2026-30.06.2026r</w:t>
            </w:r>
          </w:p>
        </w:tc>
        <w:tc>
          <w:tcPr>
            <w:tcW w:w="1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4E59218" w14:textId="77777777" w:rsidR="001F7D99" w:rsidRPr="00547368" w:rsidRDefault="001F7D99" w:rsidP="00436EE3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547368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Przedmiot zamówienia </w:t>
            </w:r>
          </w:p>
        </w:tc>
        <w:tc>
          <w:tcPr>
            <w:tcW w:w="7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62290A3" w14:textId="77777777" w:rsidR="001F7D99" w:rsidRPr="00547368" w:rsidRDefault="001F7D99" w:rsidP="00436EE3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547368">
              <w:rPr>
                <w:rFonts w:ascii="Calibri" w:hAnsi="Calibri" w:cs="Arial"/>
                <w:b/>
                <w:bCs/>
                <w:sz w:val="18"/>
                <w:szCs w:val="18"/>
              </w:rPr>
              <w:t>Rodzaj i wielkość opakowania</w:t>
            </w:r>
          </w:p>
        </w:tc>
      </w:tr>
      <w:tr w:rsidR="001F7D99" w:rsidRPr="00547368" w14:paraId="52CB542D" w14:textId="77777777" w:rsidTr="00987629">
        <w:trPr>
          <w:trHeight w:val="485"/>
          <w:jc w:val="center"/>
        </w:trPr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5C6DA" w14:textId="77777777" w:rsidR="001F7D99" w:rsidRPr="00547368" w:rsidRDefault="001F7D99" w:rsidP="00436EE3">
            <w:pP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7EA58BC" w14:textId="77777777" w:rsidR="001F7D99" w:rsidRPr="00547368" w:rsidRDefault="001F7D99" w:rsidP="00436EE3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547368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AFF57" w14:textId="77777777" w:rsidR="001F7D99" w:rsidRPr="00547368" w:rsidRDefault="001F7D99" w:rsidP="00436EE3">
            <w:pP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25452" w14:textId="77777777" w:rsidR="001F7D99" w:rsidRPr="00547368" w:rsidRDefault="001F7D99" w:rsidP="00436EE3">
            <w:pP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98B9B" w14:textId="77777777" w:rsidR="001F7D99" w:rsidRPr="00547368" w:rsidRDefault="001F7D99" w:rsidP="00436EE3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7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D8D87" w14:textId="77777777" w:rsidR="001F7D99" w:rsidRPr="00547368" w:rsidRDefault="001F7D99" w:rsidP="00436EE3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1F7D99" w:rsidRPr="00547368" w14:paraId="25CB0C7D" w14:textId="77777777" w:rsidTr="00987629">
        <w:trPr>
          <w:trHeight w:val="500"/>
          <w:jc w:val="center"/>
        </w:trPr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91DE9" w14:textId="77777777" w:rsidR="001F7D99" w:rsidRPr="00547368" w:rsidRDefault="001F7D99" w:rsidP="00436EE3">
            <w:pP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4AD4C23" w14:textId="77777777" w:rsidR="001F7D99" w:rsidRPr="00547368" w:rsidRDefault="001F7D99" w:rsidP="00436EE3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547368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EA20C" w14:textId="77777777" w:rsidR="001F7D99" w:rsidRPr="00547368" w:rsidRDefault="001F7D99" w:rsidP="00436EE3">
            <w:pP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B7D34" w14:textId="77777777" w:rsidR="001F7D99" w:rsidRPr="00547368" w:rsidRDefault="001F7D99" w:rsidP="00436EE3">
            <w:pP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EFB5F" w14:textId="77777777" w:rsidR="001F7D99" w:rsidRPr="00547368" w:rsidRDefault="001F7D99" w:rsidP="00436EE3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7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E504A" w14:textId="77777777" w:rsidR="001F7D99" w:rsidRPr="00547368" w:rsidRDefault="001F7D99" w:rsidP="00436EE3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1F7D99" w:rsidRPr="00A310A3" w14:paraId="2B016540" w14:textId="77777777" w:rsidTr="00987629">
        <w:trPr>
          <w:trHeight w:val="258"/>
          <w:jc w:val="center"/>
        </w:trPr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AD692" w14:textId="77777777" w:rsidR="001F7D99" w:rsidRPr="00547368" w:rsidRDefault="001F7D99" w:rsidP="00436EE3">
            <w:pP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9F6A3F7" w14:textId="77777777" w:rsidR="001F7D99" w:rsidRPr="00547368" w:rsidRDefault="001F7D99" w:rsidP="00436EE3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547368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CF732" w14:textId="77777777" w:rsidR="001F7D99" w:rsidRPr="00547368" w:rsidRDefault="001F7D99" w:rsidP="00436EE3">
            <w:pPr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4A42969" w14:textId="77777777" w:rsidR="001F7D99" w:rsidRPr="00547368" w:rsidRDefault="001F7D99" w:rsidP="00436EE3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547368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8D55885" w14:textId="77777777" w:rsidR="001F7D99" w:rsidRPr="00547368" w:rsidRDefault="001F7D99" w:rsidP="00436EE3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547368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1A2B6" w14:textId="77777777" w:rsidR="001F7D99" w:rsidRPr="00547368" w:rsidRDefault="001F7D99" w:rsidP="00436EE3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7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BE308" w14:textId="77777777" w:rsidR="001F7D99" w:rsidRPr="00547368" w:rsidRDefault="001F7D99" w:rsidP="00436EE3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1F7D99" w:rsidRPr="00547368" w14:paraId="0B4ACD04" w14:textId="77777777" w:rsidTr="00987629">
        <w:trPr>
          <w:gridBefore w:val="1"/>
          <w:wBefore w:w="10" w:type="pct"/>
          <w:trHeight w:val="258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F961CB1" w14:textId="77777777" w:rsidR="001F7D99" w:rsidRPr="00547368" w:rsidRDefault="001F7D99" w:rsidP="00436EE3">
            <w:pPr>
              <w:jc w:val="center"/>
              <w:rPr>
                <w:rFonts w:ascii="Calibri" w:hAnsi="Calibri" w:cs="Arial"/>
                <w:b/>
                <w:bCs/>
                <w:color w:val="000000"/>
                <w:sz w:val="10"/>
                <w:szCs w:val="10"/>
              </w:rPr>
            </w:pPr>
            <w:r w:rsidRPr="00547368">
              <w:rPr>
                <w:rFonts w:ascii="Calibri" w:hAnsi="Calibri" w:cs="Arial"/>
                <w:b/>
                <w:bCs/>
                <w:color w:val="000000"/>
                <w:sz w:val="10"/>
                <w:szCs w:val="10"/>
              </w:rPr>
              <w:t>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CD7A756" w14:textId="77777777" w:rsidR="001F7D99" w:rsidRPr="00547368" w:rsidRDefault="001F7D99" w:rsidP="00436EE3">
            <w:pPr>
              <w:jc w:val="center"/>
              <w:rPr>
                <w:rFonts w:ascii="Calibri" w:hAnsi="Calibri" w:cs="Arial"/>
                <w:b/>
                <w:bCs/>
                <w:color w:val="000000"/>
                <w:sz w:val="10"/>
                <w:szCs w:val="10"/>
              </w:rPr>
            </w:pPr>
            <w:r w:rsidRPr="00547368">
              <w:rPr>
                <w:rFonts w:ascii="Calibri" w:hAnsi="Calibri" w:cs="Arial"/>
                <w:b/>
                <w:bCs/>
                <w:color w:val="000000"/>
                <w:sz w:val="10"/>
                <w:szCs w:val="10"/>
              </w:rPr>
              <w:t> 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83B83F5" w14:textId="77777777" w:rsidR="001F7D99" w:rsidRPr="00547368" w:rsidRDefault="001F7D99" w:rsidP="00436EE3">
            <w:pPr>
              <w:jc w:val="center"/>
              <w:rPr>
                <w:rFonts w:ascii="Calibri" w:hAnsi="Calibri" w:cs="Arial"/>
                <w:b/>
                <w:bCs/>
                <w:color w:val="000000"/>
                <w:sz w:val="10"/>
                <w:szCs w:val="10"/>
              </w:rPr>
            </w:pPr>
            <w:r w:rsidRPr="00547368">
              <w:rPr>
                <w:rFonts w:ascii="Calibri" w:hAnsi="Calibri" w:cs="Arial"/>
                <w:b/>
                <w:bCs/>
                <w:color w:val="000000"/>
                <w:sz w:val="10"/>
                <w:szCs w:val="10"/>
              </w:rPr>
              <w:t>2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E420F45" w14:textId="77777777" w:rsidR="001F7D99" w:rsidRPr="00547368" w:rsidRDefault="001F7D99" w:rsidP="00436EE3">
            <w:pPr>
              <w:jc w:val="center"/>
              <w:rPr>
                <w:rFonts w:ascii="Calibri" w:hAnsi="Calibri" w:cs="Arial"/>
                <w:b/>
                <w:bCs/>
                <w:color w:val="000000"/>
                <w:sz w:val="10"/>
                <w:szCs w:val="10"/>
              </w:rPr>
            </w:pPr>
            <w:r w:rsidRPr="00547368">
              <w:rPr>
                <w:rFonts w:ascii="Calibri" w:hAnsi="Calibri" w:cs="Arial"/>
                <w:b/>
                <w:bCs/>
                <w:color w:val="000000"/>
                <w:sz w:val="10"/>
                <w:szCs w:val="10"/>
              </w:rPr>
              <w:t>3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7508590" w14:textId="77777777" w:rsidR="001F7D99" w:rsidRPr="00547368" w:rsidRDefault="001F7D99" w:rsidP="00436EE3">
            <w:pPr>
              <w:jc w:val="center"/>
              <w:rPr>
                <w:rFonts w:ascii="Calibri" w:hAnsi="Calibri" w:cs="Arial"/>
                <w:b/>
                <w:bCs/>
                <w:color w:val="000000"/>
                <w:sz w:val="10"/>
                <w:szCs w:val="10"/>
              </w:rPr>
            </w:pPr>
            <w:r w:rsidRPr="00547368">
              <w:rPr>
                <w:rFonts w:ascii="Calibri" w:hAnsi="Calibri" w:cs="Arial"/>
                <w:b/>
                <w:bCs/>
                <w:color w:val="000000"/>
                <w:sz w:val="10"/>
                <w:szCs w:val="10"/>
              </w:rPr>
              <w:t>4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720A155" w14:textId="77777777" w:rsidR="001F7D99" w:rsidRPr="00547368" w:rsidRDefault="001F7D99" w:rsidP="00436EE3">
            <w:pPr>
              <w:jc w:val="center"/>
              <w:rPr>
                <w:rFonts w:ascii="Calibri" w:hAnsi="Calibri" w:cs="Arial"/>
                <w:b/>
                <w:bCs/>
                <w:color w:val="000000"/>
                <w:sz w:val="10"/>
                <w:szCs w:val="10"/>
              </w:rPr>
            </w:pPr>
            <w:r w:rsidRPr="00547368">
              <w:rPr>
                <w:rFonts w:ascii="Calibri" w:hAnsi="Calibri" w:cs="Arial"/>
                <w:b/>
                <w:bCs/>
                <w:color w:val="000000"/>
                <w:sz w:val="10"/>
                <w:szCs w:val="10"/>
              </w:rPr>
              <w:t>9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9DA0051" w14:textId="77777777" w:rsidR="001F7D99" w:rsidRPr="00547368" w:rsidRDefault="001F7D99" w:rsidP="00436EE3">
            <w:pPr>
              <w:jc w:val="center"/>
              <w:rPr>
                <w:rFonts w:ascii="Calibri" w:hAnsi="Calibri" w:cs="Arial"/>
                <w:b/>
                <w:bCs/>
                <w:color w:val="000000"/>
                <w:sz w:val="10"/>
                <w:szCs w:val="10"/>
              </w:rPr>
            </w:pPr>
            <w:r w:rsidRPr="00547368">
              <w:rPr>
                <w:rFonts w:ascii="Calibri" w:hAnsi="Calibri" w:cs="Arial"/>
                <w:b/>
                <w:bCs/>
                <w:color w:val="000000"/>
                <w:sz w:val="10"/>
                <w:szCs w:val="10"/>
              </w:rPr>
              <w:t xml:space="preserve"> G</w:t>
            </w:r>
          </w:p>
        </w:tc>
      </w:tr>
      <w:tr w:rsidR="00770CE5" w:rsidRPr="00547368" w14:paraId="5049CEAF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7BEA9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39AD" w14:textId="1252CE38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PM-001</w:t>
            </w:r>
          </w:p>
        </w:tc>
        <w:tc>
          <w:tcPr>
            <w:tcW w:w="1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38B59" w14:textId="4E0B186A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BITA SMIETANA  W SPRAYU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5A596" w14:textId="15D8036A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E0D36" w14:textId="61D86F9E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DA06B" w14:textId="190DB956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BITA ŚMIETANA W SPRAYU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00483" w14:textId="160FECA1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250 ML</w:t>
            </w:r>
          </w:p>
        </w:tc>
      </w:tr>
      <w:tr w:rsidR="00770CE5" w:rsidRPr="00547368" w14:paraId="017AFA15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AF926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FE07" w14:textId="167B6A16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PM-002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1F025" w14:textId="2C29D0A9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 RICOTTA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66541" w14:textId="5C688B1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73B3B" w14:textId="512D48FF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3,00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0802A4" w14:textId="23439307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Ser z mleka owczego wytwarzany ze świeżej zasolonej ricotty, która dojrzewa przez kolejne tygodnie. Ma zbitą, twardą konsystencję. Nie rozpuszcza się i jest bardzo słony, dlatego serwuje się go już na gotowe danie, ścierając drobno na tarce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5A1241" w14:textId="3B01F267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PAKOWANY  HERMETYCZNIE  </w:t>
            </w:r>
          </w:p>
        </w:tc>
      </w:tr>
      <w:tr w:rsidR="00770CE5" w:rsidRPr="00547368" w14:paraId="54A815C2" w14:textId="77777777" w:rsidTr="007064EF">
        <w:trPr>
          <w:gridBefore w:val="1"/>
          <w:wBefore w:w="10" w:type="pct"/>
          <w:trHeight w:val="1480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8A4C5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61769" w14:textId="77255683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PM-003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CEBD1" w14:textId="11B2236A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JOGURT NATURALNY 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F6E25" w14:textId="3969E595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14447" w14:textId="737F54F7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150,00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3288" w14:textId="7C08CFE1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JOGURT NATURALNY BEZ DODATKU CUKRU 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063F8" w14:textId="3CA40D3C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OP 200 G LUB INNE NIE WIĘKSZE NIŻ 1 LITR</w:t>
            </w:r>
          </w:p>
        </w:tc>
      </w:tr>
      <w:tr w:rsidR="00770CE5" w:rsidRPr="00547368" w14:paraId="791A1CA5" w14:textId="77777777" w:rsidTr="007064EF">
        <w:trPr>
          <w:gridBefore w:val="1"/>
          <w:wBefore w:w="10" w:type="pct"/>
          <w:trHeight w:val="139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78646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6FA40" w14:textId="19CDB846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PM-004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6CC0" w14:textId="5135E5A4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JOGURT OWOCOWY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7D332" w14:textId="6D148E40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E1004" w14:textId="41AE7178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1 300,00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91DAE" w14:textId="2A58E7DF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JOGURT OWOCOWY NP. 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JOGURT  ZAWIERAJĄCY NIE WIĘCEJ NIŻ 13,5 G CUKRU W 100 G PRODUKTU, SPEŁNIAJĄCY NORMY ZAWARTE W ZAŁĄCZNIKU NR 2 ROZPORZĄDZENIA MINISTRA ZDROWIA Z DNIA 26 SIERPNIA 2015 R (Dz.U.2015.1256)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466D7" w14:textId="14894E94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OP 120 G</w:t>
            </w:r>
          </w:p>
        </w:tc>
      </w:tr>
      <w:tr w:rsidR="00770CE5" w:rsidRPr="00547368" w14:paraId="1A274FBC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9DE46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118D7" w14:textId="540D9CE2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PM-005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2E239" w14:textId="5D50B6A1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JOGURT PITNY RÓŻNE SMAKI 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D70AF" w14:textId="1C01C1ED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C8CA75" w14:textId="33F386C1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3 800,00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BBF07" w14:textId="0BC052F5" w:rsidR="00770CE5" w:rsidRDefault="00770CE5" w:rsidP="00770CE5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JOGURT OWOCOWY TYPU PET PITNY ZAWIERAJĄCY NIE WIĘCEJ NIŻ 13,5 G CUKRU W 100 G PRODUKTU, SPEŁNIAJĄCY NORMY ZAWARTE W ZAŁĄCZNIKU NR 2 ROZPORZĄDZENIA MINISTRA ZDROWIA Z DNIA 26 SIERPNIA 2015 R (Dz.U.2015.1256)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C1ED3" w14:textId="35287211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OP 250 ML</w:t>
            </w:r>
          </w:p>
        </w:tc>
      </w:tr>
      <w:tr w:rsidR="00770CE5" w:rsidRPr="00547368" w14:paraId="74D8AB91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A92EB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34759" w14:textId="5C1D2482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PM-006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4CC1D" w14:textId="76FDEA88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KEFIR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769E0" w14:textId="62987720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57B15" w14:textId="3A95EB20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150,00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C41E" w14:textId="7E2EDFB6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KEFIR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BDE4" w14:textId="7E83A381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WOREK 5 KG LUB KUBKI O MNIEJSZEJ POJEMNOSCI</w:t>
            </w:r>
          </w:p>
        </w:tc>
      </w:tr>
      <w:tr w:rsidR="00770CE5" w:rsidRPr="00547368" w14:paraId="1E4BA2F0" w14:textId="77777777" w:rsidTr="007064EF">
        <w:trPr>
          <w:gridBefore w:val="1"/>
          <w:wBefore w:w="10" w:type="pct"/>
          <w:trHeight w:val="1408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ACE6A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D9258" w14:textId="64B0D366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PM-007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43201" w14:textId="2E150E0E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MAJONEZ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F29C0" w14:textId="533FFF94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19F57" w14:textId="0F4EBC88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A985C" w14:textId="1A859BBA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MAJONEZ NP. KIELECKI LUB RÓWNOWAŻNY 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CD66" w14:textId="1CD396ED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SŁOIK</w:t>
            </w:r>
          </w:p>
        </w:tc>
      </w:tr>
      <w:tr w:rsidR="00770CE5" w:rsidRPr="00547368" w14:paraId="2A26B8A5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A5B5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FE666" w14:textId="687E39BE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PM-008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6A221" w14:textId="5E4FF229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MAJONEZ DEKORACYJNY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6CC58" w14:textId="672058B4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A054B" w14:textId="484FD534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9C000" w14:textId="2109F44F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MAJONEZ (Skład: Olej rzepakowy, żółtko jaja 6%, ocet, musztarda (woda, gorczyca, ocet, sól, cukier, przyprawy, aromat), cukier, sól, przyprawy, przeciwutleniacz (e385), regulator kwasowości (kwas cytrynowy). NP.DEKORACYJNY WINIARY LUB RÓWNOWAŻNY.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78ADA" w14:textId="6F00B3E9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wiadro 3 litry lub słoik 700 ml</w:t>
            </w:r>
          </w:p>
        </w:tc>
      </w:tr>
      <w:tr w:rsidR="00770CE5" w:rsidRPr="00547368" w14:paraId="1D9E8326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6578D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98C3E" w14:textId="50BA26F1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PM-009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6266C" w14:textId="6A8EC174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MARGARYNA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CFFD5" w14:textId="056D42B4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F7F4D" w14:textId="26CF8780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35630" w14:textId="789962A0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MARGARYNA O WALORACH SMAKOWYCH RÓWNOWAŻNYCH DO WALORÓW I SMAKU MARGARYNY PALMA /BIELMAR/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E1F2C" w14:textId="7F60D85C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KOSTKA 250G</w:t>
            </w:r>
          </w:p>
        </w:tc>
      </w:tr>
      <w:tr w:rsidR="00770CE5" w:rsidRPr="00547368" w14:paraId="4930612A" w14:textId="77777777" w:rsidTr="007064EF">
        <w:trPr>
          <w:gridBefore w:val="1"/>
          <w:wBefore w:w="10" w:type="pct"/>
          <w:trHeight w:val="838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A0A11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1009" w14:textId="1A2E7251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PM-010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E549" w14:textId="0CC82AFE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MASŁO EXTRA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90E51" w14:textId="2F18B87D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A70960" w14:textId="1C97A42A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4 000,00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F7A72" w14:textId="1AEF2049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MASŁO EXTRA O ZAWARTOŚCI TŁUSZCZU   82 %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947B3" w14:textId="08693C23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KOSTKA 200G</w:t>
            </w:r>
          </w:p>
        </w:tc>
      </w:tr>
      <w:tr w:rsidR="00770CE5" w:rsidRPr="00547368" w14:paraId="12E37A4D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C5881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C3B4F" w14:textId="291DFEBC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PM-011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C157F" w14:textId="7D0142A1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MASŁO KLAROWANE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19422" w14:textId="490CED39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CC4E0" w14:textId="06AA962E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9AE20" w14:textId="0AC467B0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MASŁO TOPIONE (klarowane), zawierający wyłącznie tłuszcz mleczny - 99,8%, o bursztynowej barwie, przyjemnym aromacie oraz delikatnym smaku.  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9D8EA" w14:textId="147A0200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OP 500 G LUB 1 LITR</w:t>
            </w:r>
          </w:p>
        </w:tc>
      </w:tr>
      <w:tr w:rsidR="00770CE5" w:rsidRPr="00547368" w14:paraId="1878FD9F" w14:textId="77777777" w:rsidTr="007064EF">
        <w:trPr>
          <w:gridBefore w:val="1"/>
          <w:wBefore w:w="10" w:type="pct"/>
          <w:trHeight w:val="1449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7A807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5D607" w14:textId="76011996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PM-013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C14F" w14:textId="5567B4CA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MLEKO W KARTONIE 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4A35B" w14:textId="4E8F6681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BA19E" w14:textId="73024EFD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3 600,00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3EFC9" w14:textId="20F3DD2F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MLEKO UHT W KARTONIE ZAWARTOŚĆ TŁUSZCZU 3,2 %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2AD24" w14:textId="2C403C9A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KARTON 1 L</w:t>
            </w:r>
          </w:p>
        </w:tc>
      </w:tr>
      <w:tr w:rsidR="00770CE5" w:rsidRPr="00547368" w14:paraId="6D8189FD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6716F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AA3C4" w14:textId="3AA2AB62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PM-016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9542C" w14:textId="3FC81B9B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SER PLEŚNIOWY   (BŁEKITNY LAZUR)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ED7C7" w14:textId="454F1034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8C52E" w14:textId="3B3BE688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17862" w14:textId="2F59DF4F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Dojrzewający, produkowany z krowiego mleka ser – porasta go grzybek </w:t>
            </w:r>
            <w:proofErr w:type="spellStart"/>
            <w:r>
              <w:rPr>
                <w:rFonts w:ascii="Calibri" w:hAnsi="Calibri" w:cs="Calibri"/>
                <w:sz w:val="14"/>
                <w:szCs w:val="14"/>
              </w:rPr>
              <w:t>penicillium</w:t>
            </w:r>
            <w:proofErr w:type="spellEnd"/>
            <w:r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4"/>
                <w:szCs w:val="14"/>
              </w:rPr>
              <w:t>glaucum</w:t>
            </w:r>
            <w:proofErr w:type="spellEnd"/>
            <w:r>
              <w:rPr>
                <w:rFonts w:ascii="Calibri" w:hAnsi="Calibri" w:cs="Calibri"/>
                <w:sz w:val="14"/>
                <w:szCs w:val="14"/>
              </w:rPr>
              <w:t>. Pochodzący Lombardii w północnych Włoszech. Kremowy i miękki o charakterystycznym orzechowym smaku.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43F69" w14:textId="04419442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PAKOWANY </w:t>
            </w:r>
          </w:p>
        </w:tc>
      </w:tr>
      <w:tr w:rsidR="00770CE5" w:rsidRPr="00547368" w14:paraId="4D08A94B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B004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3BBA" w14:textId="7B69F834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PM-017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4A33" w14:textId="33145592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 MASCARPONE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37B7E" w14:textId="2306A79E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55914" w14:textId="36F487C3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738F7" w14:textId="14ED1B75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>
              <w:rPr>
                <w:rFonts w:ascii="Calibri" w:hAnsi="Calibri" w:cs="Calibri"/>
                <w:sz w:val="14"/>
                <w:szCs w:val="14"/>
              </w:rPr>
              <w:t>Mascarpone</w:t>
            </w:r>
            <w:proofErr w:type="spellEnd"/>
            <w:r>
              <w:rPr>
                <w:rFonts w:ascii="Calibri" w:hAnsi="Calibri" w:cs="Calibri"/>
                <w:sz w:val="14"/>
                <w:szCs w:val="14"/>
              </w:rPr>
              <w:t xml:space="preserve">  - Ser wyrabiany tradycyjną metodą z pasteryzowanej śmietanki charakteryzuje się gładką, aksamitną konsystencją i naturalnym, śmietankowym smakiem. 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160BA" w14:textId="141CD8EF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OP 250 G LUB 500 g</w:t>
            </w:r>
          </w:p>
        </w:tc>
      </w:tr>
      <w:tr w:rsidR="00770CE5" w:rsidRPr="00547368" w14:paraId="5B532499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8766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3622" w14:textId="6E178003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PM-018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FADA4" w14:textId="35FDCD11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 OSCYPEK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26A6" w14:textId="71A77FC4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87F60" w14:textId="1D405F58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250,00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B743E" w14:textId="75F05E52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Oscypek – twardy, wędzony ser, przygotowywany z mleka owczego. 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75DB9" w14:textId="6310AF32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SZT 40 G</w:t>
            </w:r>
          </w:p>
        </w:tc>
      </w:tr>
      <w:tr w:rsidR="00770CE5" w:rsidRPr="00547368" w14:paraId="4A321CF3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FE9BC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6A2AB" w14:textId="255F426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PM-019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B5E01" w14:textId="0C821D26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 PARMEZAN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204B6" w14:textId="31E59FDA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B845E" w14:textId="2CB674A0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20A93" w14:textId="62CC11DB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Parmezan – ser twardy typu podpuszczkowego, wytwarzany z krowiego mleka, leżakujący w solance.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C9021" w14:textId="30E91888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PAKOWANY </w:t>
            </w:r>
          </w:p>
        </w:tc>
      </w:tr>
      <w:tr w:rsidR="00770CE5" w:rsidRPr="00547368" w14:paraId="4BF2EC2F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D83BE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41EAF" w14:textId="48A120D6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PM-020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A19C9" w14:textId="025B8F14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 SOLANKOWY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BF164" w14:textId="6768FF93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833BD" w14:textId="49EEEEB9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80,00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5BA88" w14:textId="0FF544F6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 SER MIĘKKI SOLANKOWY, PEŁNOTŁUSTY, SAŁATKOWO – KANAPKOWY, NIEBIESKI, NP. SER FAVITA  LUB RÓWNOWAŻNY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B113" w14:textId="316B6094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KOSTKA 270G</w:t>
            </w:r>
          </w:p>
        </w:tc>
      </w:tr>
      <w:tr w:rsidR="00770CE5" w:rsidRPr="00547368" w14:paraId="57EAC941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AF73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6A996" w14:textId="59E87B94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PM-021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4E563" w14:textId="2B7E101E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SER TWAROGOWY MIELONY 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0F795" w14:textId="28768D2F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6E944" w14:textId="0096FDEF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150,00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FC340" w14:textId="1DE515BE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TWARÓG SERNIKOWY ZMIELONY 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23728" w14:textId="5E794571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WIADERKO 1 KG</w:t>
            </w:r>
          </w:p>
        </w:tc>
      </w:tr>
      <w:tr w:rsidR="00770CE5" w:rsidRPr="00547368" w14:paraId="7F1BAC76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7A6A4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CE3A" w14:textId="10FB4FF4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PM-022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44914" w14:textId="19FE1F3B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 TYPU BRIE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48571" w14:textId="4CB9E05D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01F95" w14:textId="63945E66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887AC" w14:textId="4466088E" w:rsidR="00770CE5" w:rsidRDefault="00770CE5" w:rsidP="00770CE5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SER TYPU BRIE  NP.. CAMEMBERT NATURALNY  LUB RÓWNOWAŻNY 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9A494" w14:textId="07F76611" w:rsidR="00770CE5" w:rsidRDefault="00770CE5" w:rsidP="00770CE5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KG</w:t>
            </w:r>
          </w:p>
        </w:tc>
      </w:tr>
      <w:tr w:rsidR="00770CE5" w:rsidRPr="00547368" w14:paraId="6C502191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41DE1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B3A0D" w14:textId="339F9C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PM-023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EBB1F" w14:textId="413A466D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 ŻÓŁTY    KONFEKCJO-NOWANY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D6929" w14:textId="3D6902A8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7F5A8" w14:textId="01003532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250,00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E482" w14:textId="393CC1CC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SER ŻÓŁTY /POKROJONY/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604BA" w14:textId="36F2797A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PLASTRY </w:t>
            </w:r>
          </w:p>
        </w:tc>
      </w:tr>
      <w:tr w:rsidR="00770CE5" w:rsidRPr="00547368" w14:paraId="13C199ED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BB40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05E96" w14:textId="7F0E00A3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PM-024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9A69D" w14:textId="1E65ADAC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 ŻÓŁTY W BLOKU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B444" w14:textId="30FFC9E9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58FBC" w14:textId="6E649438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120,00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80308" w14:textId="28F9FECD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SER ŻÓŁTY 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8F451" w14:textId="2FD1CD76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 W KAWALKU</w:t>
            </w:r>
          </w:p>
        </w:tc>
      </w:tr>
      <w:tr w:rsidR="00770CE5" w:rsidRPr="00547368" w14:paraId="33F6AF02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ACC0E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D5FB" w14:textId="5E0FAA9E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PM-025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7CE0E" w14:textId="26895FEF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 ŻÓŁTY WĘDZONY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8E10D" w14:textId="41037BF8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E9421" w14:textId="780B3AAF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25,00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578C0" w14:textId="3331826B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SER ŻÓŁTY WĘDZONY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3187" w14:textId="77007258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PLASTRY LUB W KAWAŁKU</w:t>
            </w:r>
          </w:p>
        </w:tc>
      </w:tr>
      <w:tr w:rsidR="00770CE5" w:rsidRPr="00547368" w14:paraId="321202D5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4A497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E58F" w14:textId="2646323C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PM-026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57B56" w14:textId="5D398511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SEREK WANILIOWY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96AA9" w14:textId="20B03D43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D95C2" w14:textId="1B074887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1 500,00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70E70" w14:textId="2099E694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SEREK WANILOWY HOMOGENIZOWANY, ZAWIERAJACY NIE WIĘCEJ NIŻ 15 G CUKRU W 100G PRODUKTU NP.. SEREK DANIO LUB RÓWNOWAŻNY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1CC28" w14:textId="794F26B7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OP 130G</w:t>
            </w:r>
          </w:p>
        </w:tc>
      </w:tr>
      <w:tr w:rsidR="00770CE5" w:rsidRPr="00547368" w14:paraId="766260F6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37938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E635D" w14:textId="7D6AE76C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PM-027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6B0BE" w14:textId="09B2FAD9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SMIETANKA  DO KAWY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72736" w14:textId="7A274540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839AE" w14:textId="2DC8B5C5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993BE" w14:textId="7A848649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ŚMIETANKA DO KAWY UHT – 10 % TŁUSZCZU 10 KUBKÓW PO 10 G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59719" w14:textId="049843D2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1 SZT = 10 KUBKÓW    PO 10 G</w:t>
            </w:r>
          </w:p>
        </w:tc>
      </w:tr>
      <w:tr w:rsidR="00770CE5" w:rsidRPr="00547368" w14:paraId="3C195105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EB720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26E9" w14:textId="0B6781B2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PM-028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57BC7" w14:textId="703527D2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ŚMIETANA 18 %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A77E7" w14:textId="054782F8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6C75C" w14:textId="6C680EC2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B0A95" w14:textId="365BF2DF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ŚMIETANA O ZAWARTOŚCI TŁUSZCZU 18 %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1E133" w14:textId="76E0D383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WIADERKA 5KG</w:t>
            </w:r>
          </w:p>
        </w:tc>
      </w:tr>
      <w:tr w:rsidR="00770CE5" w:rsidRPr="00547368" w14:paraId="0A9395DC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61172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81A15" w14:textId="0A7DF063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PM-029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D5F09" w14:textId="51E4D174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ŚMIETANA 30 %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3BA15" w14:textId="1E717980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67AFC" w14:textId="1712404B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C92110" w14:textId="5CD5A424" w:rsidR="00770CE5" w:rsidRDefault="00770CE5" w:rsidP="00770CE5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ŚMIETANA O ZAWARTOŚCI TŁUSZCZU MINIMUM 30 % NP. ŚMIETANKA ŁACIATA LUB RÓWNOWAZNA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06450C" w14:textId="200450FA" w:rsidR="00770CE5" w:rsidRDefault="00770CE5" w:rsidP="00770CE5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KARTONIK           500 ML </w:t>
            </w:r>
          </w:p>
        </w:tc>
      </w:tr>
      <w:tr w:rsidR="00770CE5" w:rsidRPr="00547368" w14:paraId="2A09F95B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8CABF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6F993" w14:textId="728CF56E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PM-030</w:t>
            </w:r>
          </w:p>
        </w:tc>
        <w:tc>
          <w:tcPr>
            <w:tcW w:w="104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913D5E" w14:textId="22AFFB25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TWARÓG KOSTKA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3EC0521" w14:textId="14573859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DB5DB" w14:textId="59B55C5B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900,00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65792" w14:textId="3E46C57E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TWARÓG KOSTKA - PÓŁTŁUSTY, PAKOWANY W PERGAMIN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3AAF" w14:textId="4AF91A02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KOSTKA</w:t>
            </w:r>
          </w:p>
        </w:tc>
      </w:tr>
      <w:tr w:rsidR="00770CE5" w:rsidRPr="00547368" w14:paraId="5077EAF7" w14:textId="77777777" w:rsidTr="007064EF">
        <w:trPr>
          <w:gridBefore w:val="1"/>
          <w:wBefore w:w="10" w:type="pct"/>
          <w:trHeight w:val="7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F139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F765" w14:textId="10968A5B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PM-032</w:t>
            </w:r>
          </w:p>
        </w:tc>
        <w:tc>
          <w:tcPr>
            <w:tcW w:w="10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B08F71" w14:textId="7ED2772F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SER MOZZARELLA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07BD345" w14:textId="2A2A1763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4C326" w14:textId="5E30A711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F74C7" w14:textId="2E2BE184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SER MOZARELLA DO PIZZY DOBREJ JAKOŚCI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FC651" w14:textId="4D915C10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BLOK</w:t>
            </w:r>
          </w:p>
        </w:tc>
      </w:tr>
      <w:tr w:rsidR="00770CE5" w14:paraId="5D2A62F1" w14:textId="77777777" w:rsidTr="007064EF">
        <w:tblPrEx>
          <w:jc w:val="left"/>
        </w:tblPrEx>
        <w:trPr>
          <w:gridAfter w:val="1"/>
          <w:wAfter w:w="26" w:type="pct"/>
          <w:trHeight w:val="699"/>
        </w:trPr>
        <w:tc>
          <w:tcPr>
            <w:tcW w:w="2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E1E5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D1B4" w14:textId="0F5074C2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PM-033</w:t>
            </w:r>
          </w:p>
        </w:tc>
        <w:tc>
          <w:tcPr>
            <w:tcW w:w="10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2CB31F" w14:textId="237F51EB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ŚMIETANA 12 %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1E05FBC" w14:textId="69A9BCBD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6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5A754" w14:textId="31199A32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840,00</w:t>
            </w:r>
          </w:p>
        </w:tc>
        <w:tc>
          <w:tcPr>
            <w:tcW w:w="15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4144" w14:textId="52E746BA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ŚMIETANA O ZAWARTOŚCI TŁUSZCZU 12 %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1C25E" w14:textId="153CF1D6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WIADERKA 5KG</w:t>
            </w:r>
          </w:p>
        </w:tc>
      </w:tr>
      <w:tr w:rsidR="00770CE5" w14:paraId="59006369" w14:textId="77777777" w:rsidTr="007064EF">
        <w:tblPrEx>
          <w:jc w:val="left"/>
        </w:tblPrEx>
        <w:trPr>
          <w:gridAfter w:val="1"/>
          <w:wAfter w:w="26" w:type="pct"/>
          <w:trHeight w:val="792"/>
        </w:trPr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ACBD" w14:textId="7777777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ABCC" w14:textId="1A70F39A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PM-034</w:t>
            </w:r>
          </w:p>
        </w:tc>
        <w:tc>
          <w:tcPr>
            <w:tcW w:w="10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50827B" w14:textId="3D9EAA29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SEREK NATURALNY DO SMAROWANIA PIECZYWA 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7AA8C90" w14:textId="1CD049DF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6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F4F05" w14:textId="4E9DAD6F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150,00</w:t>
            </w:r>
          </w:p>
        </w:tc>
        <w:tc>
          <w:tcPr>
            <w:tcW w:w="15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7636F" w14:textId="7CAA67A8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SEREK NATURALNY DO SMAROWANIA PIECZYWA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E7377" w14:textId="29B79BB8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POJEMNOŚĆ 135 g</w:t>
            </w:r>
          </w:p>
        </w:tc>
      </w:tr>
      <w:tr w:rsidR="00770CE5" w14:paraId="4118E8ED" w14:textId="77777777" w:rsidTr="007064EF">
        <w:tblPrEx>
          <w:jc w:val="left"/>
        </w:tblPrEx>
        <w:trPr>
          <w:gridAfter w:val="1"/>
          <w:wAfter w:w="26" w:type="pct"/>
          <w:trHeight w:val="792"/>
        </w:trPr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6DBB" w14:textId="2A8A74AB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B739B" w14:textId="03DDB8EA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PM-035</w:t>
            </w:r>
          </w:p>
        </w:tc>
        <w:tc>
          <w:tcPr>
            <w:tcW w:w="10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1EBE87" w14:textId="6C0B9F0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OSCYPEK WARKOCZ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38003E1" w14:textId="14E0CE53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6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21A97A" w14:textId="0B4C7735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15,00</w:t>
            </w:r>
          </w:p>
        </w:tc>
        <w:tc>
          <w:tcPr>
            <w:tcW w:w="15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85E3" w14:textId="3EFED0EB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OSCYPEK WARKOCZ- SER Z MLEKA OWCZEGO ZWIAZANY W WARKOCZ/ WĘDZONY LUB NIE/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023C4" w14:textId="50A18E7A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OPAKOWANIE</w:t>
            </w:r>
          </w:p>
        </w:tc>
      </w:tr>
      <w:tr w:rsidR="00770CE5" w14:paraId="673A0366" w14:textId="77777777" w:rsidTr="007064EF">
        <w:tblPrEx>
          <w:jc w:val="left"/>
        </w:tblPrEx>
        <w:trPr>
          <w:gridAfter w:val="1"/>
          <w:wAfter w:w="26" w:type="pct"/>
          <w:trHeight w:val="792"/>
        </w:trPr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2C7B" w14:textId="5849DA3D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39E2" w14:textId="60E3C69E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PM-036</w:t>
            </w:r>
          </w:p>
        </w:tc>
        <w:tc>
          <w:tcPr>
            <w:tcW w:w="10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B16CB7" w14:textId="1D47959C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OSCYPEK NITKI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7A48B9D" w14:textId="5E433EF6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6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CC56D" w14:textId="2034FFF7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15,00</w:t>
            </w:r>
          </w:p>
        </w:tc>
        <w:tc>
          <w:tcPr>
            <w:tcW w:w="15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EB3B4" w14:textId="4A388563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OSCYPEK NITKI - SER Z MLEKA OWCZEGO W FORMIE NITEK/WĘDZONY LUB NIE/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0B058" w14:textId="7561FFE7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OPAKOWANIE</w:t>
            </w:r>
          </w:p>
        </w:tc>
      </w:tr>
      <w:tr w:rsidR="00770CE5" w14:paraId="601DBD86" w14:textId="77777777" w:rsidTr="007064EF">
        <w:tblPrEx>
          <w:jc w:val="left"/>
        </w:tblPrEx>
        <w:trPr>
          <w:gridAfter w:val="1"/>
          <w:wAfter w:w="26" w:type="pct"/>
          <w:trHeight w:val="792"/>
        </w:trPr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985F" w14:textId="329B2DF5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64E8" w14:textId="4BA3320F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PM-037</w:t>
            </w:r>
          </w:p>
        </w:tc>
        <w:tc>
          <w:tcPr>
            <w:tcW w:w="10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25DD71" w14:textId="4EC44E14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 BURATTA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7AD04A0" w14:textId="5BF42CEE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6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76063" w14:textId="0D1E3C07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6,00</w:t>
            </w:r>
          </w:p>
        </w:tc>
        <w:tc>
          <w:tcPr>
            <w:tcW w:w="15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B63F" w14:textId="7D7F793E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Świeży ser mozzarella z mleka krowiego , w serwatce, formowany w kształt kulki średnicy około 8-9 cm. Wewnątrz wypełniony półpłynną mieszanką drobniutkich strzępków i śmietany. Smak delikatnie kwaskowaty.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1412A" w14:textId="1E5B2940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SZT OKOŁO      125 G</w:t>
            </w:r>
          </w:p>
        </w:tc>
      </w:tr>
      <w:tr w:rsidR="00770CE5" w14:paraId="564CF3C2" w14:textId="77777777" w:rsidTr="007064EF">
        <w:tblPrEx>
          <w:jc w:val="left"/>
        </w:tblPrEx>
        <w:trPr>
          <w:gridAfter w:val="1"/>
          <w:wAfter w:w="26" w:type="pct"/>
          <w:trHeight w:val="792"/>
        </w:trPr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A269" w14:textId="37BA685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34</w:t>
            </w:r>
          </w:p>
        </w:tc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D8C3B" w14:textId="7CCAB095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PM-038</w:t>
            </w:r>
          </w:p>
        </w:tc>
        <w:tc>
          <w:tcPr>
            <w:tcW w:w="10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9776" w14:textId="22871921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SER SALAMI PLASTRY - Z DODATKAMI 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47684" w14:textId="1480DFDF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6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367F8" w14:textId="5AFD3FDA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5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498C" w14:textId="68C23AE9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Ser dojrzewający, z mleka krowiego typu salami, pakowany w plastrach, z dodatkiem ziół/pomidora/papryki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A5007" w14:textId="0204F522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PLASTRY</w:t>
            </w:r>
          </w:p>
        </w:tc>
      </w:tr>
      <w:tr w:rsidR="00770CE5" w14:paraId="55B2FD22" w14:textId="77777777" w:rsidTr="007064EF">
        <w:tblPrEx>
          <w:jc w:val="left"/>
        </w:tblPrEx>
        <w:trPr>
          <w:gridAfter w:val="1"/>
          <w:wAfter w:w="26" w:type="pct"/>
          <w:trHeight w:val="792"/>
        </w:trPr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43CC" w14:textId="3FA390E5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DFA6" w14:textId="1B715663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PM-039</w:t>
            </w:r>
          </w:p>
        </w:tc>
        <w:tc>
          <w:tcPr>
            <w:tcW w:w="10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A46A" w14:textId="6E4ADC12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MINI MASŁO EXTRA 82%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D70CA" w14:textId="456D517E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6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CE002" w14:textId="271362E8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5 000,00</w:t>
            </w:r>
          </w:p>
        </w:tc>
        <w:tc>
          <w:tcPr>
            <w:tcW w:w="1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7268" w14:textId="349DD31C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Masło Polskie to prawdziwe, tradycyjne masło najwyższej </w:t>
            </w:r>
            <w:proofErr w:type="spellStart"/>
            <w:r>
              <w:rPr>
                <w:rFonts w:ascii="Calibri" w:hAnsi="Calibri" w:cs="Calibri"/>
                <w:sz w:val="14"/>
                <w:szCs w:val="14"/>
              </w:rPr>
              <w:t>jakości.Charakteryzuje</w:t>
            </w:r>
            <w:proofErr w:type="spellEnd"/>
            <w:r>
              <w:rPr>
                <w:rFonts w:ascii="Calibri" w:hAnsi="Calibri" w:cs="Calibri"/>
                <w:sz w:val="14"/>
                <w:szCs w:val="14"/>
              </w:rPr>
              <w:t xml:space="preserve"> się przede wszystkim doskonałą smarownością, jednolitą konsystencją i barwą oraz smakowitością. Zawiera wyłącznie tłuszcz mleczny (min. 82%). Produkt przeznaczony jest głównie do smarowania pieczywa. Masło Polskie porcjowane w </w:t>
            </w:r>
            <w:proofErr w:type="spellStart"/>
            <w:r>
              <w:rPr>
                <w:rFonts w:ascii="Calibri" w:hAnsi="Calibri" w:cs="Calibri"/>
                <w:sz w:val="14"/>
                <w:szCs w:val="14"/>
              </w:rPr>
              <w:t>minikubeczki</w:t>
            </w:r>
            <w:proofErr w:type="spellEnd"/>
            <w:r>
              <w:rPr>
                <w:rFonts w:ascii="Calibri" w:hAnsi="Calibri" w:cs="Calibri"/>
                <w:sz w:val="14"/>
                <w:szCs w:val="14"/>
              </w:rPr>
              <w:t xml:space="preserve"> po 10 g 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3FD23" w14:textId="38F1F4B0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OP 10 G</w:t>
            </w:r>
          </w:p>
        </w:tc>
      </w:tr>
      <w:tr w:rsidR="00770CE5" w14:paraId="139699AD" w14:textId="77777777" w:rsidTr="007064EF">
        <w:tblPrEx>
          <w:jc w:val="left"/>
        </w:tblPrEx>
        <w:trPr>
          <w:gridAfter w:val="1"/>
          <w:wAfter w:w="26" w:type="pct"/>
          <w:trHeight w:val="1065"/>
        </w:trPr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BF2" w14:textId="4C1E9599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7A6D" w14:textId="1F71461A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PM-040</w:t>
            </w:r>
          </w:p>
        </w:tc>
        <w:tc>
          <w:tcPr>
            <w:tcW w:w="10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ADCC" w14:textId="0D32052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SEREK WIEJSKI ZIARNISTY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12AE0" w14:textId="52FC5BE5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6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69CF4" w14:textId="2DC62B62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1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024B8" w14:textId="7A69D93C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Cottage </w:t>
            </w:r>
            <w:proofErr w:type="spellStart"/>
            <w:r>
              <w:rPr>
                <w:rFonts w:ascii="Calibri" w:hAnsi="Calibri" w:cs="Calibri"/>
                <w:sz w:val="14"/>
                <w:szCs w:val="14"/>
              </w:rPr>
              <w:t>cheese</w:t>
            </w:r>
            <w:proofErr w:type="spellEnd"/>
            <w:r>
              <w:rPr>
                <w:rFonts w:ascii="Calibri" w:hAnsi="Calibri" w:cs="Calibri"/>
                <w:sz w:val="14"/>
                <w:szCs w:val="14"/>
              </w:rPr>
              <w:t xml:space="preserve"> – rodzaj sera, produkowanego z krowiego mleka. Ser ten jest zaliczany do serów twarogowych oraz niedojrzewających. Cottage </w:t>
            </w:r>
            <w:proofErr w:type="spellStart"/>
            <w:r>
              <w:rPr>
                <w:rFonts w:ascii="Calibri" w:hAnsi="Calibri" w:cs="Calibri"/>
                <w:sz w:val="14"/>
                <w:szCs w:val="14"/>
              </w:rPr>
              <w:t>cheese</w:t>
            </w:r>
            <w:proofErr w:type="spellEnd"/>
            <w:r>
              <w:rPr>
                <w:rFonts w:ascii="Calibri" w:hAnsi="Calibri" w:cs="Calibri"/>
                <w:sz w:val="14"/>
                <w:szCs w:val="14"/>
              </w:rPr>
              <w:t xml:space="preserve"> ma smak czysty oraz jałowy. Jego cechą charakterystyczną jest ziarnista konsystencja.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D65C9" w14:textId="49BFDDF0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200 G</w:t>
            </w:r>
          </w:p>
        </w:tc>
      </w:tr>
      <w:tr w:rsidR="00770CE5" w14:paraId="482DFED1" w14:textId="77777777" w:rsidTr="007064EF">
        <w:tblPrEx>
          <w:jc w:val="left"/>
        </w:tblPrEx>
        <w:trPr>
          <w:gridAfter w:val="1"/>
          <w:wAfter w:w="26" w:type="pct"/>
          <w:trHeight w:val="1278"/>
        </w:trPr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A0D8B" w14:textId="49AD28C7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85FC" w14:textId="1582B7E4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PM-041</w:t>
            </w:r>
          </w:p>
        </w:tc>
        <w:tc>
          <w:tcPr>
            <w:tcW w:w="10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CB05" w14:textId="365E38E8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SEREK/ OSCYPEK/ GAŁKA WĘDZONA 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F5AAE" w14:textId="57B9F884" w:rsidR="00770CE5" w:rsidRDefault="00770CE5" w:rsidP="00770C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6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69337" w14:textId="267B24EC" w:rsidR="00770CE5" w:rsidRDefault="00770CE5" w:rsidP="00770CE5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1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5BD4" w14:textId="60B225DD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tradycyjny, góralski ser podpuszczkowy (zwykle z mleka krowiego, czasem owczego), formowany w kształt gałki, o intensywnym dymnym aromacie i smaku, idealny na zimno jako przekąska lub na ciepło po grillowaniu/smażeniu, typowy dla Podhala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1AC5A" w14:textId="2D637BC8" w:rsidR="00770CE5" w:rsidRDefault="00770CE5" w:rsidP="00770CE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180 G</w:t>
            </w:r>
          </w:p>
        </w:tc>
      </w:tr>
    </w:tbl>
    <w:p w14:paraId="4EA5DDE3" w14:textId="77777777" w:rsidR="001F7D99" w:rsidRPr="00787BD7" w:rsidRDefault="001F7D99" w:rsidP="001F7D99">
      <w:pPr>
        <w:spacing w:after="160" w:line="259" w:lineRule="auto"/>
        <w:rPr>
          <w:rFonts w:ascii="Calibri" w:eastAsia="Calibri" w:hAnsi="Calibri"/>
          <w:kern w:val="2"/>
          <w:sz w:val="22"/>
          <w:szCs w:val="22"/>
          <w:lang w:eastAsia="en-US"/>
        </w:rPr>
      </w:pPr>
      <w:r w:rsidRPr="00787BD7">
        <w:rPr>
          <w:rFonts w:ascii="Calibri" w:eastAsia="Calibri" w:hAnsi="Calibri"/>
          <w:kern w:val="2"/>
          <w:sz w:val="22"/>
          <w:szCs w:val="22"/>
          <w:lang w:eastAsia="en-US"/>
        </w:rPr>
        <w:t xml:space="preserve">Równoważność oznacza </w:t>
      </w:r>
      <w:r w:rsidRPr="00787BD7">
        <w:rPr>
          <w:rFonts w:ascii="Calibri" w:eastAsia="Calibri" w:hAnsi="Calibri"/>
          <w:b/>
          <w:bCs/>
          <w:kern w:val="2"/>
          <w:sz w:val="22"/>
          <w:szCs w:val="22"/>
          <w:lang w:eastAsia="en-US"/>
        </w:rPr>
        <w:t>możliwość zaoferowania przez wykonawcę produktów o innych znakach towarowych, patentach lub pochodzeniu, natomiast o takich samych właściwościach wymaganych przez zamawiającego</w:t>
      </w:r>
      <w:r w:rsidRPr="00787BD7">
        <w:rPr>
          <w:rFonts w:ascii="Calibri" w:eastAsia="Calibri" w:hAnsi="Calibri"/>
          <w:kern w:val="2"/>
          <w:sz w:val="22"/>
          <w:szCs w:val="22"/>
          <w:lang w:eastAsia="en-US"/>
        </w:rPr>
        <w:t xml:space="preserve">, czyli musi mieć smak, konsystencję, skład towaru wskazanego oraz w przypadku towarów przeznaczonych do gotowania musi </w:t>
      </w:r>
      <w:proofErr w:type="spellStart"/>
      <w:r w:rsidRPr="00787BD7">
        <w:rPr>
          <w:rFonts w:ascii="Calibri" w:eastAsia="Calibri" w:hAnsi="Calibri"/>
          <w:kern w:val="2"/>
          <w:sz w:val="22"/>
          <w:szCs w:val="22"/>
          <w:lang w:eastAsia="en-US"/>
        </w:rPr>
        <w:t>zachowć</w:t>
      </w:r>
      <w:proofErr w:type="spellEnd"/>
      <w:r w:rsidRPr="00787BD7">
        <w:rPr>
          <w:rFonts w:ascii="Calibri" w:eastAsia="Calibri" w:hAnsi="Calibri"/>
          <w:kern w:val="2"/>
          <w:sz w:val="22"/>
          <w:szCs w:val="22"/>
          <w:lang w:eastAsia="en-US"/>
        </w:rPr>
        <w:t xml:space="preserve"> po ugotowaniu dokładnie taką samą  strukturę  i konsystencję jak towar sugerowany w opisie zamówienia .</w:t>
      </w:r>
    </w:p>
    <w:p w14:paraId="4C3E33D1" w14:textId="77777777" w:rsidR="001F7D99" w:rsidRPr="00547368" w:rsidRDefault="001F7D99" w:rsidP="001F7D99">
      <w:pPr>
        <w:spacing w:after="120"/>
        <w:jc w:val="both"/>
        <w:rPr>
          <w:rFonts w:ascii="Arial" w:hAnsi="Arial" w:cs="Arial"/>
        </w:rPr>
      </w:pPr>
    </w:p>
    <w:p w14:paraId="0956B76A" w14:textId="77777777" w:rsidR="001F7D99" w:rsidRPr="00547368" w:rsidRDefault="001F7D99" w:rsidP="001F7D99">
      <w:pPr>
        <w:rPr>
          <w:rFonts w:ascii="Arial" w:hAnsi="Arial" w:cs="Arial"/>
          <w:b/>
          <w:bCs/>
          <w:u w:val="single"/>
          <w:lang w:eastAsia="ar-SA"/>
        </w:rPr>
      </w:pPr>
    </w:p>
    <w:p w14:paraId="5EC712DB" w14:textId="77777777" w:rsidR="001F7D99" w:rsidRPr="00547368" w:rsidRDefault="001F7D99" w:rsidP="001F7D99">
      <w:pPr>
        <w:jc w:val="right"/>
        <w:rPr>
          <w:rFonts w:ascii="Arial" w:hAnsi="Arial" w:cs="Arial"/>
          <w:b/>
          <w:bCs/>
          <w:u w:val="single"/>
          <w:lang w:eastAsia="ar-SA"/>
        </w:rPr>
      </w:pPr>
      <w:r w:rsidRPr="00547368">
        <w:rPr>
          <w:rFonts w:ascii="Arial" w:hAnsi="Arial" w:cs="Arial"/>
          <w:b/>
          <w:bCs/>
          <w:u w:val="single"/>
          <w:lang w:eastAsia="ar-SA"/>
        </w:rPr>
        <w:br w:type="page"/>
      </w:r>
      <w:r w:rsidRPr="00547368">
        <w:rPr>
          <w:rFonts w:ascii="Arial" w:hAnsi="Arial" w:cs="Arial"/>
          <w:b/>
          <w:bCs/>
          <w:u w:val="single"/>
          <w:lang w:eastAsia="ar-SA"/>
        </w:rPr>
        <w:lastRenderedPageBreak/>
        <w:t>załącznik nr 5 do SWZ</w:t>
      </w:r>
    </w:p>
    <w:p w14:paraId="162B41FD" w14:textId="77777777" w:rsidR="001F7D99" w:rsidRPr="00547368" w:rsidRDefault="001F7D99" w:rsidP="001F7D99">
      <w:pPr>
        <w:autoSpaceDE w:val="0"/>
        <w:jc w:val="both"/>
        <w:outlineLvl w:val="0"/>
        <w:rPr>
          <w:rFonts w:ascii="Arial" w:hAnsi="Arial" w:cs="Arial"/>
          <w:b/>
          <w:color w:val="FF0000"/>
          <w:u w:val="single"/>
        </w:rPr>
      </w:pPr>
    </w:p>
    <w:p w14:paraId="148F4601" w14:textId="77777777" w:rsidR="001F7D99" w:rsidRPr="00547368" w:rsidRDefault="001F7D99" w:rsidP="001F7D99">
      <w:pPr>
        <w:jc w:val="center"/>
        <w:rPr>
          <w:rFonts w:ascii="Arial" w:hAnsi="Arial" w:cs="Arial"/>
          <w:sz w:val="22"/>
          <w:szCs w:val="22"/>
        </w:rPr>
      </w:pPr>
    </w:p>
    <w:p w14:paraId="577D4597" w14:textId="77777777" w:rsidR="001F7D99" w:rsidRPr="00547368" w:rsidRDefault="001F7D99" w:rsidP="001F7D99">
      <w:pPr>
        <w:jc w:val="center"/>
        <w:rPr>
          <w:rFonts w:ascii="Arial" w:hAnsi="Arial" w:cs="Arial"/>
          <w:b/>
          <w:sz w:val="22"/>
          <w:szCs w:val="22"/>
        </w:rPr>
      </w:pPr>
      <w:r w:rsidRPr="00547368">
        <w:rPr>
          <w:rFonts w:ascii="Arial" w:hAnsi="Arial" w:cs="Arial"/>
          <w:b/>
          <w:sz w:val="22"/>
          <w:szCs w:val="22"/>
        </w:rPr>
        <w:t>UMOWA</w:t>
      </w:r>
    </w:p>
    <w:p w14:paraId="7BE398A7" w14:textId="338164DB" w:rsidR="001F7D99" w:rsidRPr="00547368" w:rsidRDefault="001F7D99" w:rsidP="001F7D99">
      <w:pPr>
        <w:jc w:val="center"/>
        <w:rPr>
          <w:rFonts w:ascii="Arial" w:hAnsi="Arial" w:cs="Arial"/>
          <w:sz w:val="22"/>
          <w:szCs w:val="22"/>
        </w:rPr>
      </w:pPr>
      <w:r w:rsidRPr="00547368">
        <w:rPr>
          <w:rFonts w:ascii="Arial" w:hAnsi="Arial" w:cs="Arial"/>
          <w:sz w:val="22"/>
          <w:szCs w:val="22"/>
        </w:rPr>
        <w:t>zawarta w dniu  ……………202</w:t>
      </w:r>
      <w:r w:rsidR="007B1E2E">
        <w:rPr>
          <w:rFonts w:ascii="Arial" w:hAnsi="Arial" w:cs="Arial"/>
          <w:sz w:val="22"/>
          <w:szCs w:val="22"/>
        </w:rPr>
        <w:t>5</w:t>
      </w:r>
      <w:r w:rsidRPr="00547368">
        <w:rPr>
          <w:rFonts w:ascii="Arial" w:hAnsi="Arial" w:cs="Arial"/>
          <w:sz w:val="22"/>
          <w:szCs w:val="22"/>
        </w:rPr>
        <w:t xml:space="preserve"> roku w Korzennej  pomiędzy :</w:t>
      </w:r>
    </w:p>
    <w:p w14:paraId="656446F6" w14:textId="77777777" w:rsidR="001F7D99" w:rsidRPr="00547368" w:rsidRDefault="001F7D99" w:rsidP="001F7D99">
      <w:pPr>
        <w:rPr>
          <w:rFonts w:ascii="Arial" w:hAnsi="Arial" w:cs="Arial"/>
          <w:sz w:val="22"/>
          <w:szCs w:val="22"/>
        </w:rPr>
      </w:pPr>
    </w:p>
    <w:p w14:paraId="530334CA" w14:textId="77777777" w:rsidR="001F7D99" w:rsidRPr="00547368" w:rsidRDefault="001F7D99" w:rsidP="001F7D99">
      <w:pPr>
        <w:rPr>
          <w:rFonts w:ascii="Arial" w:hAnsi="Arial" w:cs="Arial"/>
          <w:b/>
          <w:bCs/>
          <w:sz w:val="22"/>
          <w:szCs w:val="22"/>
        </w:rPr>
      </w:pPr>
      <w:r w:rsidRPr="00547368">
        <w:rPr>
          <w:rFonts w:ascii="Arial" w:hAnsi="Arial" w:cs="Arial"/>
          <w:b/>
          <w:bCs/>
          <w:sz w:val="22"/>
          <w:szCs w:val="22"/>
        </w:rPr>
        <w:t>CENTRUM KULTURY W KORZENNEJ</w:t>
      </w:r>
    </w:p>
    <w:p w14:paraId="3D0D1907" w14:textId="77777777" w:rsidR="001F7D99" w:rsidRPr="00547368" w:rsidRDefault="001F7D99" w:rsidP="001F7D99">
      <w:pPr>
        <w:rPr>
          <w:rFonts w:ascii="Arial" w:hAnsi="Arial" w:cs="Arial"/>
          <w:b/>
          <w:bCs/>
          <w:sz w:val="22"/>
          <w:szCs w:val="22"/>
        </w:rPr>
      </w:pPr>
      <w:r w:rsidRPr="00547368">
        <w:rPr>
          <w:rFonts w:ascii="Arial" w:hAnsi="Arial" w:cs="Arial"/>
          <w:b/>
          <w:bCs/>
          <w:sz w:val="22"/>
          <w:szCs w:val="22"/>
        </w:rPr>
        <w:t xml:space="preserve">33-322 Korzenna </w:t>
      </w:r>
      <w:r>
        <w:rPr>
          <w:rFonts w:ascii="Arial" w:hAnsi="Arial" w:cs="Arial"/>
          <w:b/>
          <w:bCs/>
          <w:sz w:val="22"/>
          <w:szCs w:val="22"/>
        </w:rPr>
        <w:t>475A</w:t>
      </w:r>
      <w:r w:rsidRPr="00547368">
        <w:rPr>
          <w:rFonts w:ascii="Arial" w:hAnsi="Arial" w:cs="Arial"/>
          <w:b/>
          <w:bCs/>
          <w:sz w:val="22"/>
          <w:szCs w:val="22"/>
        </w:rPr>
        <w:t xml:space="preserve">  </w:t>
      </w:r>
    </w:p>
    <w:p w14:paraId="3A85EDBF" w14:textId="77777777" w:rsidR="001F7D99" w:rsidRPr="00547368" w:rsidRDefault="001F7D99" w:rsidP="001F7D99">
      <w:pPr>
        <w:rPr>
          <w:rFonts w:ascii="Arial" w:hAnsi="Arial" w:cs="Arial"/>
          <w:b/>
          <w:bCs/>
          <w:sz w:val="22"/>
          <w:szCs w:val="22"/>
        </w:rPr>
      </w:pPr>
      <w:r w:rsidRPr="00547368">
        <w:rPr>
          <w:rFonts w:ascii="Arial" w:hAnsi="Arial" w:cs="Arial"/>
          <w:b/>
          <w:bCs/>
          <w:sz w:val="22"/>
          <w:szCs w:val="22"/>
        </w:rPr>
        <w:t>powiat nowosądecki, województwo małopolskie</w:t>
      </w:r>
    </w:p>
    <w:p w14:paraId="3EFE87D0" w14:textId="77777777" w:rsidR="001F7D99" w:rsidRPr="00547368" w:rsidRDefault="001F7D99" w:rsidP="001F7D99">
      <w:pPr>
        <w:rPr>
          <w:rFonts w:ascii="Arial" w:hAnsi="Arial" w:cs="Arial"/>
          <w:sz w:val="22"/>
          <w:szCs w:val="22"/>
        </w:rPr>
      </w:pPr>
      <w:r w:rsidRPr="00547368">
        <w:rPr>
          <w:rFonts w:ascii="Arial" w:hAnsi="Arial" w:cs="Arial"/>
          <w:sz w:val="22"/>
          <w:szCs w:val="22"/>
        </w:rPr>
        <w:t>reprezentowanym przez :</w:t>
      </w:r>
    </w:p>
    <w:p w14:paraId="45ACFEB8" w14:textId="54A9FC58" w:rsidR="001F7D99" w:rsidRPr="00547368" w:rsidRDefault="00D82213" w:rsidP="001F7D9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Piotr Ogorzałek</w:t>
      </w:r>
      <w:r w:rsidR="001F7D99">
        <w:rPr>
          <w:rFonts w:ascii="Arial" w:hAnsi="Arial" w:cs="Arial"/>
          <w:b/>
          <w:bCs/>
          <w:sz w:val="22"/>
          <w:szCs w:val="22"/>
        </w:rPr>
        <w:t xml:space="preserve"> –</w:t>
      </w:r>
      <w:r>
        <w:rPr>
          <w:rFonts w:ascii="Arial" w:hAnsi="Arial" w:cs="Arial"/>
          <w:b/>
          <w:bCs/>
          <w:sz w:val="22"/>
          <w:szCs w:val="22"/>
        </w:rPr>
        <w:t>po.</w:t>
      </w:r>
      <w:r w:rsidR="001F7D99">
        <w:rPr>
          <w:rFonts w:ascii="Arial" w:hAnsi="Arial" w:cs="Arial"/>
          <w:b/>
          <w:bCs/>
          <w:sz w:val="22"/>
          <w:szCs w:val="22"/>
        </w:rPr>
        <w:t xml:space="preserve"> Dyrektora Centrum Kultury w Korzennej</w:t>
      </w:r>
    </w:p>
    <w:p w14:paraId="18B4AF9D" w14:textId="77777777" w:rsidR="001F7D99" w:rsidRPr="00547368" w:rsidRDefault="001F7D99" w:rsidP="001F7D9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47368">
        <w:rPr>
          <w:rFonts w:ascii="Arial" w:hAnsi="Arial" w:cs="Arial"/>
          <w:b/>
          <w:bCs/>
          <w:sz w:val="22"/>
          <w:szCs w:val="22"/>
        </w:rPr>
        <w:t>Katarzyną Mogilską – Główną księgową Centrum Kultury w Korzennej</w:t>
      </w:r>
    </w:p>
    <w:p w14:paraId="66C1DA8C" w14:textId="77777777" w:rsidR="001F7D99" w:rsidRPr="00547368" w:rsidRDefault="001F7D99" w:rsidP="001F7D99">
      <w:pPr>
        <w:rPr>
          <w:rFonts w:ascii="Arial" w:hAnsi="Arial" w:cs="Arial"/>
          <w:sz w:val="22"/>
          <w:szCs w:val="22"/>
        </w:rPr>
      </w:pPr>
      <w:r w:rsidRPr="00547368">
        <w:rPr>
          <w:rFonts w:ascii="Arial" w:hAnsi="Arial" w:cs="Arial"/>
          <w:sz w:val="22"/>
          <w:szCs w:val="22"/>
        </w:rPr>
        <w:t>zwanym  w dalszej części umowy Zamawiającym,</w:t>
      </w:r>
    </w:p>
    <w:p w14:paraId="35EA15C3" w14:textId="77777777" w:rsidR="001F7D99" w:rsidRPr="00547368" w:rsidRDefault="001F7D99" w:rsidP="001F7D99">
      <w:pPr>
        <w:rPr>
          <w:rFonts w:ascii="Arial" w:hAnsi="Arial" w:cs="Arial"/>
          <w:sz w:val="22"/>
          <w:szCs w:val="22"/>
        </w:rPr>
      </w:pPr>
      <w:r w:rsidRPr="00547368">
        <w:rPr>
          <w:rFonts w:ascii="Arial" w:hAnsi="Arial" w:cs="Arial"/>
          <w:sz w:val="22"/>
          <w:szCs w:val="22"/>
        </w:rPr>
        <w:t xml:space="preserve"> a</w:t>
      </w:r>
    </w:p>
    <w:p w14:paraId="705198B4" w14:textId="77777777" w:rsidR="001F7D99" w:rsidRPr="00547368" w:rsidRDefault="001F7D99" w:rsidP="001F7D99">
      <w:pPr>
        <w:rPr>
          <w:rFonts w:ascii="Arial" w:hAnsi="Arial" w:cs="Arial"/>
          <w:b/>
          <w:bCs/>
          <w:sz w:val="22"/>
          <w:szCs w:val="22"/>
        </w:rPr>
      </w:pPr>
      <w:r w:rsidRPr="00547368"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…………………………………………………………………….</w:t>
      </w:r>
    </w:p>
    <w:p w14:paraId="055C1A72" w14:textId="77777777" w:rsidR="001F7D99" w:rsidRPr="00547368" w:rsidRDefault="001F7D99" w:rsidP="001F7D99">
      <w:pPr>
        <w:rPr>
          <w:rFonts w:ascii="Arial" w:hAnsi="Arial" w:cs="Arial"/>
          <w:b/>
          <w:bCs/>
          <w:sz w:val="22"/>
          <w:szCs w:val="22"/>
        </w:rPr>
      </w:pPr>
    </w:p>
    <w:p w14:paraId="396F2E01" w14:textId="77777777" w:rsidR="001F7D99" w:rsidRPr="00547368" w:rsidRDefault="001F7D99" w:rsidP="001F7D99">
      <w:pPr>
        <w:rPr>
          <w:rFonts w:ascii="Arial" w:hAnsi="Arial" w:cs="Arial"/>
          <w:sz w:val="22"/>
          <w:szCs w:val="22"/>
        </w:rPr>
      </w:pPr>
      <w:r w:rsidRPr="00547368">
        <w:rPr>
          <w:rFonts w:ascii="Arial" w:hAnsi="Arial" w:cs="Arial"/>
          <w:sz w:val="22"/>
          <w:szCs w:val="22"/>
        </w:rPr>
        <w:t xml:space="preserve">reprezentowaną przez </w:t>
      </w:r>
    </w:p>
    <w:p w14:paraId="7944A4BE" w14:textId="77777777" w:rsidR="001F7D99" w:rsidRPr="00547368" w:rsidRDefault="001F7D99" w:rsidP="001F7D99">
      <w:pPr>
        <w:numPr>
          <w:ilvl w:val="0"/>
          <w:numId w:val="2"/>
        </w:numPr>
        <w:rPr>
          <w:rFonts w:ascii="Arial" w:hAnsi="Arial" w:cs="Arial"/>
          <w:b/>
          <w:bCs/>
          <w:sz w:val="22"/>
          <w:szCs w:val="22"/>
          <w:lang w:eastAsia="ar-SA"/>
        </w:rPr>
      </w:pPr>
      <w:r w:rsidRPr="00547368">
        <w:rPr>
          <w:rFonts w:ascii="Arial" w:hAnsi="Arial" w:cs="Arial"/>
          <w:b/>
          <w:bCs/>
          <w:sz w:val="22"/>
          <w:szCs w:val="22"/>
          <w:lang w:eastAsia="ar-SA"/>
        </w:rPr>
        <w:t>……………………………………………………………….</w:t>
      </w:r>
    </w:p>
    <w:p w14:paraId="5970F8B2" w14:textId="77777777" w:rsidR="001F7D99" w:rsidRPr="00547368" w:rsidRDefault="001F7D99" w:rsidP="001F7D99">
      <w:pPr>
        <w:numPr>
          <w:ilvl w:val="0"/>
          <w:numId w:val="2"/>
        </w:numPr>
        <w:rPr>
          <w:rFonts w:ascii="Arial" w:hAnsi="Arial" w:cs="Arial"/>
          <w:b/>
          <w:bCs/>
          <w:sz w:val="22"/>
          <w:szCs w:val="22"/>
          <w:lang w:eastAsia="ar-SA"/>
        </w:rPr>
      </w:pPr>
      <w:r w:rsidRPr="00547368">
        <w:rPr>
          <w:rFonts w:ascii="Arial" w:hAnsi="Arial" w:cs="Arial"/>
          <w:b/>
          <w:bCs/>
          <w:sz w:val="22"/>
          <w:szCs w:val="22"/>
          <w:lang w:eastAsia="ar-SA"/>
        </w:rPr>
        <w:t>……………………………………………………………….</w:t>
      </w:r>
    </w:p>
    <w:p w14:paraId="5E019F40" w14:textId="77777777" w:rsidR="001F7D99" w:rsidRPr="00547368" w:rsidRDefault="001F7D99" w:rsidP="001F7D99">
      <w:pPr>
        <w:rPr>
          <w:rFonts w:ascii="Arial" w:hAnsi="Arial" w:cs="Arial"/>
          <w:sz w:val="22"/>
          <w:szCs w:val="22"/>
        </w:rPr>
      </w:pPr>
      <w:r w:rsidRPr="00547368">
        <w:rPr>
          <w:rFonts w:ascii="Arial" w:hAnsi="Arial" w:cs="Arial"/>
          <w:sz w:val="22"/>
          <w:szCs w:val="22"/>
        </w:rPr>
        <w:t xml:space="preserve">prowadzącym działalność gospodarczą na podstawie :  </w:t>
      </w:r>
      <w:r w:rsidRPr="00547368">
        <w:rPr>
          <w:rFonts w:ascii="Arial" w:hAnsi="Arial" w:cs="Arial"/>
          <w:sz w:val="22"/>
          <w:szCs w:val="22"/>
        </w:rPr>
        <w:br/>
        <w:t>wpisu do Krajowego Rejestru Sądowego nr KRS …………………………</w:t>
      </w:r>
    </w:p>
    <w:p w14:paraId="7F474B3D" w14:textId="77777777" w:rsidR="001F7D99" w:rsidRPr="00547368" w:rsidRDefault="001F7D99" w:rsidP="001F7D99">
      <w:pPr>
        <w:rPr>
          <w:rFonts w:ascii="Arial" w:hAnsi="Arial" w:cs="Arial"/>
          <w:sz w:val="22"/>
          <w:szCs w:val="22"/>
        </w:rPr>
      </w:pPr>
      <w:r w:rsidRPr="00547368">
        <w:rPr>
          <w:rFonts w:ascii="Arial" w:hAnsi="Arial" w:cs="Arial"/>
          <w:sz w:val="22"/>
          <w:szCs w:val="22"/>
        </w:rPr>
        <w:t>posiadającym nr ewidencyjny  NIP : …………….. , REGON : …………….</w:t>
      </w:r>
    </w:p>
    <w:p w14:paraId="6D1E6010" w14:textId="77777777" w:rsidR="001F7D99" w:rsidRPr="00547368" w:rsidRDefault="001F7D99" w:rsidP="001F7D99">
      <w:pPr>
        <w:rPr>
          <w:rFonts w:ascii="Arial" w:hAnsi="Arial" w:cs="Arial"/>
          <w:sz w:val="22"/>
          <w:szCs w:val="22"/>
        </w:rPr>
      </w:pPr>
      <w:r w:rsidRPr="00547368">
        <w:rPr>
          <w:rFonts w:ascii="Arial" w:hAnsi="Arial" w:cs="Arial"/>
          <w:sz w:val="22"/>
          <w:szCs w:val="22"/>
        </w:rPr>
        <w:t>zwanym w dalszej części umowy Wykonawcą  ,</w:t>
      </w:r>
    </w:p>
    <w:p w14:paraId="41583E39" w14:textId="77777777" w:rsidR="001F7D99" w:rsidRPr="00547368" w:rsidRDefault="001F7D99" w:rsidP="001F7D99">
      <w:pPr>
        <w:rPr>
          <w:rFonts w:ascii="Arial" w:hAnsi="Arial" w:cs="Arial"/>
          <w:sz w:val="22"/>
          <w:szCs w:val="22"/>
        </w:rPr>
      </w:pPr>
      <w:r w:rsidRPr="00547368">
        <w:rPr>
          <w:rFonts w:ascii="Arial" w:hAnsi="Arial" w:cs="Arial"/>
          <w:sz w:val="22"/>
          <w:szCs w:val="22"/>
        </w:rPr>
        <w:t>o następującej treści:</w:t>
      </w:r>
    </w:p>
    <w:p w14:paraId="7157E6A6" w14:textId="77777777" w:rsidR="001F7D99" w:rsidRPr="00547368" w:rsidRDefault="001F7D99" w:rsidP="001F7D99">
      <w:pPr>
        <w:rPr>
          <w:rFonts w:ascii="Arial" w:hAnsi="Arial" w:cs="Arial"/>
          <w:sz w:val="22"/>
          <w:szCs w:val="22"/>
        </w:rPr>
      </w:pPr>
    </w:p>
    <w:p w14:paraId="54385541" w14:textId="77777777" w:rsidR="001F7D99" w:rsidRPr="00547368" w:rsidRDefault="001F7D99" w:rsidP="001F7D99">
      <w:pPr>
        <w:jc w:val="center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§ 1</w:t>
      </w:r>
    </w:p>
    <w:p w14:paraId="102B8EA2" w14:textId="77777777" w:rsidR="001F7D99" w:rsidRPr="00547368" w:rsidRDefault="001F7D99" w:rsidP="001F7D99">
      <w:pPr>
        <w:jc w:val="center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(„przedmiot umowy”)</w:t>
      </w:r>
    </w:p>
    <w:p w14:paraId="720BA587" w14:textId="24D4F265" w:rsidR="001F7D99" w:rsidRPr="00547368" w:rsidRDefault="001F7D99" w:rsidP="001F7D99">
      <w:pPr>
        <w:numPr>
          <w:ilvl w:val="0"/>
          <w:numId w:val="3"/>
        </w:numPr>
        <w:jc w:val="both"/>
        <w:rPr>
          <w:rFonts w:ascii="Calibri" w:hAnsi="Calibri"/>
          <w:b/>
          <w:bCs/>
          <w:color w:val="000000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Zgodnie z rozstrzygnięciem z dnia ………………..202</w:t>
      </w:r>
      <w:r w:rsidR="007B1E2E">
        <w:rPr>
          <w:rFonts w:ascii="Calibri" w:hAnsi="Calibri" w:cs="Calibri"/>
          <w:sz w:val="22"/>
          <w:szCs w:val="22"/>
        </w:rPr>
        <w:t>5</w:t>
      </w:r>
      <w:r w:rsidRPr="00547368">
        <w:rPr>
          <w:rFonts w:ascii="Calibri" w:hAnsi="Calibri" w:cs="Calibri"/>
          <w:sz w:val="22"/>
          <w:szCs w:val="22"/>
        </w:rPr>
        <w:t xml:space="preserve"> roku postępowania o udzielenie zamówienia publicznego w trybie zapytania o cenę  na:</w:t>
      </w:r>
      <w:r w:rsidRPr="00547368">
        <w:rPr>
          <w:rFonts w:ascii="Calibri" w:hAnsi="Calibri" w:cs="Calibri"/>
          <w:sz w:val="22"/>
          <w:szCs w:val="22"/>
        </w:rPr>
        <w:tab/>
      </w:r>
      <w:r w:rsidRPr="00547368">
        <w:rPr>
          <w:rFonts w:ascii="Calibri" w:hAnsi="Calibri" w:cs="Calibri"/>
          <w:sz w:val="22"/>
          <w:szCs w:val="22"/>
        </w:rPr>
        <w:br/>
      </w:r>
      <w:r w:rsidRPr="00547368">
        <w:rPr>
          <w:rFonts w:ascii="Calibri" w:hAnsi="Calibri" w:cs="Calibri"/>
          <w:sz w:val="22"/>
          <w:szCs w:val="22"/>
        </w:rPr>
        <w:br/>
      </w:r>
      <w:r w:rsidRPr="00547368">
        <w:rPr>
          <w:rFonts w:ascii="Calibri" w:hAnsi="Calibri"/>
          <w:b/>
          <w:bCs/>
          <w:color w:val="000000"/>
          <w:sz w:val="22"/>
          <w:szCs w:val="22"/>
        </w:rPr>
        <w:t>Dostawa produktów mleczarskich do Centrum Kultury w Korzennej - Stołówka Gminna</w:t>
      </w:r>
      <w:r w:rsidRPr="00547368">
        <w:rPr>
          <w:rFonts w:ascii="Calibri" w:hAnsi="Calibri"/>
          <w:b/>
          <w:bCs/>
          <w:color w:val="000000"/>
          <w:sz w:val="22"/>
          <w:szCs w:val="22"/>
        </w:rPr>
        <w:br/>
      </w:r>
      <w:r w:rsidRPr="00547368">
        <w:rPr>
          <w:rFonts w:ascii="Calibri" w:hAnsi="Calibri"/>
          <w:b/>
          <w:bCs/>
          <w:color w:val="000000"/>
          <w:sz w:val="22"/>
          <w:szCs w:val="22"/>
        </w:rPr>
        <w:br/>
      </w:r>
      <w:r w:rsidRPr="00547368">
        <w:rPr>
          <w:rFonts w:ascii="Calibri" w:hAnsi="Calibri" w:cs="Calibri"/>
          <w:sz w:val="22"/>
          <w:szCs w:val="22"/>
        </w:rPr>
        <w:t>Zamawiający zleca a Wykonawca przyjmuje do wykonania dostawę produktów spożywczych   w ramach  w/w postępowania.</w:t>
      </w:r>
    </w:p>
    <w:p w14:paraId="43DA3397" w14:textId="77777777" w:rsidR="001F7D99" w:rsidRPr="00547368" w:rsidRDefault="001F7D99" w:rsidP="001F7D99">
      <w:pPr>
        <w:numPr>
          <w:ilvl w:val="0"/>
          <w:numId w:val="3"/>
        </w:numPr>
        <w:jc w:val="both"/>
        <w:rPr>
          <w:rFonts w:ascii="Calibri" w:hAnsi="Calibri"/>
          <w:b/>
          <w:bCs/>
          <w:color w:val="000000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 xml:space="preserve">Szczegółowy wykaz asortymentu dostawy, o której mowa w ust. 1 wraz z jego cenami jednostkowymi stanowi załączniki nr 1 do niniejszej  umowy. </w:t>
      </w:r>
    </w:p>
    <w:p w14:paraId="24F9F1F6" w14:textId="77777777" w:rsidR="001F7D99" w:rsidRPr="00547368" w:rsidRDefault="001F7D99" w:rsidP="001F7D99">
      <w:pPr>
        <w:numPr>
          <w:ilvl w:val="0"/>
          <w:numId w:val="3"/>
        </w:numPr>
        <w:jc w:val="both"/>
        <w:rPr>
          <w:rFonts w:ascii="Calibri" w:hAnsi="Calibri"/>
          <w:b/>
          <w:bCs/>
          <w:color w:val="000000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Wszystkie produkty będące przedmiotem dostawy spełniać będą prawem określone wymogi dla artykułów rolno-spożywczych oraz wymogi zdrowotne żywności.</w:t>
      </w:r>
    </w:p>
    <w:p w14:paraId="23C4367F" w14:textId="77777777" w:rsidR="001F7D99" w:rsidRPr="00547368" w:rsidRDefault="001F7D99" w:rsidP="001F7D99">
      <w:pPr>
        <w:numPr>
          <w:ilvl w:val="0"/>
          <w:numId w:val="3"/>
        </w:numPr>
        <w:jc w:val="both"/>
        <w:rPr>
          <w:rFonts w:ascii="Calibri" w:hAnsi="Calibri"/>
          <w:b/>
          <w:bCs/>
          <w:color w:val="000000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Ilości produktów podane w załączniku nr 1  do umowy może ulec zmianie (zmniejszeniu</w:t>
      </w:r>
      <w:r>
        <w:rPr>
          <w:rFonts w:ascii="Calibri" w:hAnsi="Calibri" w:cs="Calibri"/>
          <w:sz w:val="22"/>
          <w:szCs w:val="22"/>
        </w:rPr>
        <w:t xml:space="preserve"> lub zwiększeniu</w:t>
      </w:r>
      <w:r w:rsidRPr="00547368">
        <w:rPr>
          <w:rFonts w:ascii="Calibri" w:hAnsi="Calibri" w:cs="Calibri"/>
          <w:sz w:val="22"/>
          <w:szCs w:val="22"/>
        </w:rPr>
        <w:t>) w trakcie obowiązywania umowy. Ostateczna ilość poszczególnych produktów będzie wynikała z faktycznego zapotrzebowania Zamawiającego. Zmiana taka nie wymaga sporządzenia aneksu do niniejszej umowy.</w:t>
      </w:r>
    </w:p>
    <w:p w14:paraId="396B6E98" w14:textId="77777777" w:rsidR="001F7D99" w:rsidRPr="00547368" w:rsidRDefault="001F7D99" w:rsidP="001F7D99">
      <w:pPr>
        <w:numPr>
          <w:ilvl w:val="0"/>
          <w:numId w:val="3"/>
        </w:numPr>
        <w:jc w:val="both"/>
        <w:rPr>
          <w:rFonts w:ascii="Calibri" w:hAnsi="Calibri"/>
          <w:b/>
          <w:bCs/>
          <w:color w:val="000000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Szczegółowy zakres zamówienia opisany został w Specyfikacji Istotnych Warunków Zamówienia  (SWZ) stanowiący załącznik nr 4 do specyfikacji.</w:t>
      </w:r>
      <w:r w:rsidRPr="00547368">
        <w:rPr>
          <w:rFonts w:ascii="Calibri" w:hAnsi="Calibri" w:cs="Calibri"/>
          <w:sz w:val="22"/>
          <w:szCs w:val="22"/>
        </w:rPr>
        <w:tab/>
      </w:r>
    </w:p>
    <w:p w14:paraId="697E897E" w14:textId="77777777" w:rsidR="001F7D99" w:rsidRPr="00547368" w:rsidRDefault="001F7D99" w:rsidP="001F7D99">
      <w:pPr>
        <w:numPr>
          <w:ilvl w:val="0"/>
          <w:numId w:val="3"/>
        </w:numPr>
        <w:jc w:val="both"/>
        <w:rPr>
          <w:rFonts w:ascii="Calibri" w:hAnsi="Calibri"/>
          <w:b/>
          <w:bCs/>
          <w:color w:val="000000"/>
          <w:sz w:val="22"/>
          <w:szCs w:val="22"/>
        </w:rPr>
      </w:pPr>
      <w:r w:rsidRPr="00547368">
        <w:rPr>
          <w:rFonts w:ascii="Calibri" w:hAnsi="Calibri"/>
          <w:sz w:val="22"/>
          <w:szCs w:val="22"/>
        </w:rPr>
        <w:t>Wszystkie produkty dostarczane przez Wykonawcę powinny na bieżąco spełniać wymogi obowiązującego prawa w szczególności  wymogi dla artykułów spożywczych oraz wymogi zdrowotne żywności.</w:t>
      </w:r>
    </w:p>
    <w:p w14:paraId="366DA388" w14:textId="77777777" w:rsidR="001F7D99" w:rsidRPr="00547368" w:rsidRDefault="001F7D99" w:rsidP="001F7D99">
      <w:pPr>
        <w:numPr>
          <w:ilvl w:val="0"/>
          <w:numId w:val="3"/>
        </w:numPr>
        <w:jc w:val="both"/>
        <w:rPr>
          <w:rFonts w:ascii="Calibri" w:hAnsi="Calibri"/>
          <w:b/>
          <w:bCs/>
          <w:color w:val="000000"/>
          <w:sz w:val="22"/>
          <w:szCs w:val="22"/>
        </w:rPr>
      </w:pPr>
      <w:r w:rsidRPr="00547368">
        <w:rPr>
          <w:rFonts w:ascii="Calibri" w:hAnsi="Calibri"/>
          <w:sz w:val="22"/>
          <w:szCs w:val="22"/>
        </w:rPr>
        <w:t>Wykonawca zobowiązuje się dostarczać każdorazowo towar świeży, w bardzo dobrym gatunku oraz w opakowaniach dostosowanych do potrzeb zbiorowego żywienia.</w:t>
      </w:r>
    </w:p>
    <w:p w14:paraId="27275C71" w14:textId="77777777" w:rsidR="001F7D99" w:rsidRPr="00547368" w:rsidRDefault="001F7D99" w:rsidP="001F7D99">
      <w:pPr>
        <w:numPr>
          <w:ilvl w:val="0"/>
          <w:numId w:val="3"/>
        </w:numPr>
        <w:jc w:val="both"/>
        <w:rPr>
          <w:rFonts w:ascii="Calibri" w:hAnsi="Calibri"/>
          <w:b/>
          <w:bCs/>
          <w:color w:val="000000"/>
          <w:sz w:val="22"/>
          <w:szCs w:val="22"/>
        </w:rPr>
      </w:pPr>
      <w:r w:rsidRPr="00547368">
        <w:rPr>
          <w:rFonts w:ascii="Calibri" w:hAnsi="Calibri"/>
          <w:sz w:val="22"/>
          <w:szCs w:val="22"/>
        </w:rPr>
        <w:t>Wykonawca zobowiązany jest dostarczyć towar posiadający  termin przydatności do spożycia, nie krótszy niż połowa okresu terminu ważności wskazanego przez producenta licząc od daty jego dostarczenia.</w:t>
      </w:r>
    </w:p>
    <w:p w14:paraId="2C123232" w14:textId="77777777" w:rsidR="001F7D99" w:rsidRPr="00547368" w:rsidRDefault="001F7D99" w:rsidP="001F7D99">
      <w:pPr>
        <w:numPr>
          <w:ilvl w:val="0"/>
          <w:numId w:val="3"/>
        </w:numPr>
        <w:jc w:val="both"/>
        <w:rPr>
          <w:rFonts w:ascii="Calibri" w:hAnsi="Calibri"/>
          <w:b/>
          <w:bCs/>
          <w:color w:val="000000"/>
          <w:sz w:val="22"/>
          <w:szCs w:val="22"/>
        </w:rPr>
      </w:pPr>
      <w:r w:rsidRPr="00547368">
        <w:rPr>
          <w:rFonts w:ascii="Calibri" w:hAnsi="Calibri"/>
          <w:sz w:val="22"/>
          <w:szCs w:val="22"/>
        </w:rPr>
        <w:lastRenderedPageBreak/>
        <w:t>Wykonawca zobowiązany jest zapewnić transport produktów do miejsca określonego w § 4 ust. 1   zgodnie z wymogami określonymi prawem dla artykułów spożywczych.</w:t>
      </w:r>
    </w:p>
    <w:p w14:paraId="511C6528" w14:textId="77777777" w:rsidR="001F7D99" w:rsidRPr="00547368" w:rsidRDefault="001F7D99" w:rsidP="001F7D99">
      <w:pPr>
        <w:numPr>
          <w:ilvl w:val="0"/>
          <w:numId w:val="3"/>
        </w:numPr>
        <w:jc w:val="both"/>
        <w:rPr>
          <w:rFonts w:ascii="Calibri" w:hAnsi="Calibri"/>
          <w:b/>
          <w:bCs/>
          <w:color w:val="000000"/>
          <w:sz w:val="22"/>
          <w:szCs w:val="22"/>
        </w:rPr>
      </w:pPr>
      <w:r w:rsidRPr="00547368">
        <w:rPr>
          <w:rFonts w:ascii="Calibri" w:hAnsi="Calibri"/>
          <w:sz w:val="22"/>
          <w:szCs w:val="22"/>
        </w:rPr>
        <w:t>Wykonawca zobowiązany jest podać wartość kaloryczną w 100 gram produktu.</w:t>
      </w:r>
    </w:p>
    <w:p w14:paraId="496183D3" w14:textId="77777777" w:rsidR="001F7D99" w:rsidRPr="00547368" w:rsidRDefault="001F7D99" w:rsidP="001F7D99">
      <w:pPr>
        <w:numPr>
          <w:ilvl w:val="0"/>
          <w:numId w:val="3"/>
        </w:numPr>
        <w:jc w:val="both"/>
        <w:rPr>
          <w:rFonts w:ascii="Calibri" w:hAnsi="Calibri"/>
          <w:b/>
          <w:bCs/>
          <w:color w:val="000000"/>
          <w:sz w:val="22"/>
          <w:szCs w:val="22"/>
        </w:rPr>
      </w:pPr>
      <w:r w:rsidRPr="00547368">
        <w:rPr>
          <w:rFonts w:ascii="Calibri" w:hAnsi="Calibri"/>
          <w:sz w:val="22"/>
          <w:szCs w:val="22"/>
        </w:rPr>
        <w:t>Koszty opakowania, transportu, załadunku, rozładunku do miejsca wskazanego przez Zamawiającego lub osobę przez niego wyznaczoną i ubezpieczenia ponosi Wykonawca.</w:t>
      </w:r>
    </w:p>
    <w:p w14:paraId="3D0B1CC1" w14:textId="77777777" w:rsidR="001F7D99" w:rsidRPr="00547368" w:rsidRDefault="001F7D99" w:rsidP="001F7D99">
      <w:pPr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14:paraId="6E5AEF8D" w14:textId="77777777" w:rsidR="001F7D99" w:rsidRPr="00547368" w:rsidRDefault="001F7D99" w:rsidP="001F7D99">
      <w:pPr>
        <w:jc w:val="center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§ 2</w:t>
      </w:r>
    </w:p>
    <w:p w14:paraId="31A4F374" w14:textId="4ABF6663" w:rsidR="001F7D99" w:rsidRPr="00547368" w:rsidRDefault="001F7D99" w:rsidP="001F7D99">
      <w:pPr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 xml:space="preserve">Termin realizacji przedmiotu umowy: od dnia </w:t>
      </w:r>
      <w:r w:rsidR="00D82213">
        <w:rPr>
          <w:rFonts w:ascii="Calibri" w:hAnsi="Calibri" w:cs="Calibri"/>
          <w:sz w:val="22"/>
          <w:szCs w:val="22"/>
        </w:rPr>
        <w:t>01.01.2026</w:t>
      </w:r>
      <w:r w:rsidRPr="00547368">
        <w:rPr>
          <w:rFonts w:ascii="Calibri" w:hAnsi="Calibri" w:cs="Calibri"/>
          <w:sz w:val="22"/>
          <w:szCs w:val="22"/>
        </w:rPr>
        <w:t xml:space="preserve"> do </w:t>
      </w:r>
      <w:r w:rsidR="00D82213">
        <w:rPr>
          <w:rFonts w:ascii="Calibri" w:hAnsi="Calibri" w:cs="Calibri"/>
          <w:sz w:val="22"/>
          <w:szCs w:val="22"/>
        </w:rPr>
        <w:t>30.06.2026</w:t>
      </w:r>
      <w:r w:rsidRPr="00547368">
        <w:rPr>
          <w:rFonts w:ascii="Calibri" w:hAnsi="Calibri" w:cs="Calibri"/>
          <w:sz w:val="22"/>
          <w:szCs w:val="22"/>
        </w:rPr>
        <w:t xml:space="preserve"> roku.</w:t>
      </w:r>
    </w:p>
    <w:p w14:paraId="201C6D1A" w14:textId="77777777" w:rsidR="001F7D99" w:rsidRPr="00547368" w:rsidRDefault="001F7D99" w:rsidP="001F7D99">
      <w:pPr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Dostawa towaru realizowana będzie do magazynu Zamawiającego – Stołówka Gminna w budynku Zespołu Szkół w Korzennej , Korzenna 324, 33-322 Korzenna, sukcesywnie, w  terminach wzajemnie uzgodnionych, zgodnie z wytycznymi zawartymi w załączniku nr 4 do SWZ, stanowiącym załącznik do niniejszej umowy.</w:t>
      </w:r>
    </w:p>
    <w:p w14:paraId="7D924E9D" w14:textId="77777777" w:rsidR="001F7D99" w:rsidRPr="00547368" w:rsidRDefault="001F7D99" w:rsidP="001F7D99">
      <w:pPr>
        <w:rPr>
          <w:rFonts w:ascii="Calibri" w:hAnsi="Calibri" w:cs="Calibri"/>
          <w:sz w:val="22"/>
          <w:szCs w:val="22"/>
        </w:rPr>
      </w:pPr>
    </w:p>
    <w:p w14:paraId="70DEEADF" w14:textId="77777777" w:rsidR="001F7D99" w:rsidRPr="00547368" w:rsidRDefault="001F7D99" w:rsidP="001F7D99">
      <w:pPr>
        <w:jc w:val="center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§ 3</w:t>
      </w:r>
    </w:p>
    <w:p w14:paraId="32E5675F" w14:textId="77777777" w:rsidR="001F7D99" w:rsidRPr="00547368" w:rsidRDefault="001F7D99" w:rsidP="001F7D99">
      <w:pPr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 xml:space="preserve">Wykonawca zobowiązuje się dostarczać każdorazowo towar świeży, w dobrym gatunku oraz w opakowaniach dostosowanych do zbiorowego żywienia.  </w:t>
      </w:r>
    </w:p>
    <w:p w14:paraId="25BB72D1" w14:textId="77777777" w:rsidR="001F7D99" w:rsidRPr="00547368" w:rsidRDefault="001F7D99" w:rsidP="001F7D99">
      <w:pPr>
        <w:jc w:val="center"/>
        <w:outlineLvl w:val="0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§ 4</w:t>
      </w:r>
    </w:p>
    <w:p w14:paraId="23308475" w14:textId="77777777" w:rsidR="001F7D99" w:rsidRPr="00547368" w:rsidRDefault="001F7D99" w:rsidP="001F7D99">
      <w:pPr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 xml:space="preserve">1. Wykonawca będzie dostarczał zamówiony towar w godzinach pracy stołówki do magazynu stołówki w budynku Zespołu Szkół w Korzennej , Korzenna 324, 33-322 Korzenna własnym transportem . </w:t>
      </w:r>
    </w:p>
    <w:p w14:paraId="17564FC1" w14:textId="77777777" w:rsidR="001F7D99" w:rsidRPr="00547368" w:rsidRDefault="001F7D99" w:rsidP="001F7D99">
      <w:pPr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 xml:space="preserve">2. Wykonawca oświadcza, iż posiada wszelkie stosowne uprawnienia wymagane przepisami prawa do należytego wykonania całego przedmiotu umowy w całym okresie, o którym mowa w § 2 ust. 1. </w:t>
      </w:r>
    </w:p>
    <w:p w14:paraId="653E4B05" w14:textId="77777777" w:rsidR="001F7D99" w:rsidRPr="00547368" w:rsidRDefault="001F7D99" w:rsidP="001F7D99">
      <w:pPr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3. Wykonawca oświadcza, iż posiada niezbędną wiedzę, doświadczenie, uprawnienia oraz  środki konieczne i niezbędne do prawidłowego, terminowego i profesjonalnego wykonania przedmiotu umowy. Wykonawca ponosi pełnią odpowiedzialność za dostarczany towar. W przypadku nałożenia na Zamawiającego kar lub innych obciążeń finansowych, także w przypadku dochodzenia roszczeń przez osoby trzecie wobec Zamawiającego a  związanych z niewykonaniem, nienależytym lub nieterminowym wykonaniem przedmiotu umowy - Wykonawca zobowiązuje się pokryć z tego tytułu wszelkie koszty i kwoty stanowiące podstawę do ukarania lub kierowanych roszczeń w terminie wskazanym przez Zamawiającego.</w:t>
      </w:r>
    </w:p>
    <w:p w14:paraId="21D0E997" w14:textId="77777777" w:rsidR="001F7D99" w:rsidRPr="00547368" w:rsidRDefault="001F7D99" w:rsidP="001F7D99">
      <w:pPr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 xml:space="preserve">4. Wykonawca zobowiązany jest do osobistej realizacji przedmiotu umowy. </w:t>
      </w:r>
    </w:p>
    <w:p w14:paraId="669E1979" w14:textId="77777777" w:rsidR="001F7D99" w:rsidRPr="00547368" w:rsidRDefault="001F7D99" w:rsidP="001F7D99">
      <w:pPr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5. Wykonawca zobowiązany jest do poddania się kontroli przez organ uprawniony w każdym czasie.</w:t>
      </w:r>
    </w:p>
    <w:p w14:paraId="5A442C12" w14:textId="77777777" w:rsidR="001F7D99" w:rsidRPr="00547368" w:rsidRDefault="001F7D99" w:rsidP="001F7D99">
      <w:pPr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6. Realizację przedmiotu umowy Zamawiający ma prawo kontrolować w każdym czasie.</w:t>
      </w:r>
    </w:p>
    <w:p w14:paraId="045B84B6" w14:textId="77777777" w:rsidR="001F7D99" w:rsidRPr="00547368" w:rsidRDefault="001F7D99" w:rsidP="001F7D99">
      <w:pPr>
        <w:rPr>
          <w:rFonts w:ascii="Calibri" w:hAnsi="Calibri" w:cs="Calibri"/>
          <w:sz w:val="22"/>
          <w:szCs w:val="22"/>
        </w:rPr>
      </w:pPr>
    </w:p>
    <w:p w14:paraId="45FEE93F" w14:textId="77777777" w:rsidR="001F7D99" w:rsidRPr="00547368" w:rsidRDefault="001F7D99" w:rsidP="001F7D99">
      <w:pPr>
        <w:jc w:val="center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§ 5</w:t>
      </w:r>
    </w:p>
    <w:p w14:paraId="5F46F964" w14:textId="77777777" w:rsidR="001F7D99" w:rsidRPr="00547368" w:rsidRDefault="001F7D99" w:rsidP="001F7D99">
      <w:pPr>
        <w:numPr>
          <w:ilvl w:val="0"/>
          <w:numId w:val="4"/>
        </w:num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W  razie opóźnienia z wykonaniem dostawy lub naruszenia postanowień niniejszej umowy,  Zamawiającemu przysługuje prawo wypowiedzenia niniejszej umowy w trybie natychmiastowym.</w:t>
      </w:r>
    </w:p>
    <w:p w14:paraId="40DA538F" w14:textId="77777777" w:rsidR="001F7D99" w:rsidRPr="00547368" w:rsidRDefault="001F7D99" w:rsidP="001F7D99">
      <w:pPr>
        <w:numPr>
          <w:ilvl w:val="0"/>
          <w:numId w:val="4"/>
        </w:num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 xml:space="preserve">Rozwiązanie umowy z przyczyny leżącej po stronie Wykonawcy spowoduje obowiązek zapłaty przez Wykonawcę kary umownej w kwocie </w:t>
      </w:r>
      <w:r w:rsidRPr="00547368">
        <w:rPr>
          <w:rFonts w:ascii="Calibri" w:hAnsi="Calibri" w:cs="Calibri"/>
          <w:b/>
          <w:bCs/>
          <w:sz w:val="22"/>
          <w:szCs w:val="22"/>
        </w:rPr>
        <w:t>20% wartości wynagrodzenia</w:t>
      </w:r>
      <w:r w:rsidRPr="00547368">
        <w:rPr>
          <w:rFonts w:ascii="Calibri" w:hAnsi="Calibri" w:cs="Calibri"/>
          <w:sz w:val="22"/>
          <w:szCs w:val="22"/>
        </w:rPr>
        <w:t xml:space="preserve"> umownego brutto określonego w </w:t>
      </w:r>
      <w:r w:rsidRPr="00547368">
        <w:rPr>
          <w:sz w:val="22"/>
          <w:szCs w:val="22"/>
        </w:rPr>
        <w:t>§</w:t>
      </w:r>
      <w:r w:rsidRPr="00547368">
        <w:rPr>
          <w:rFonts w:ascii="Calibri" w:hAnsi="Calibri" w:cs="Calibri"/>
          <w:sz w:val="22"/>
          <w:szCs w:val="22"/>
        </w:rPr>
        <w:t>6 ust. 1.</w:t>
      </w:r>
    </w:p>
    <w:p w14:paraId="12C473D0" w14:textId="77777777" w:rsidR="001F7D99" w:rsidRPr="00547368" w:rsidRDefault="001F7D99" w:rsidP="001F7D99">
      <w:pPr>
        <w:numPr>
          <w:ilvl w:val="0"/>
          <w:numId w:val="4"/>
        </w:num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 xml:space="preserve">Opóźnienie w realizacji zamówienia w terminach określonych w </w:t>
      </w:r>
      <w:r w:rsidRPr="00547368">
        <w:rPr>
          <w:sz w:val="22"/>
          <w:szCs w:val="22"/>
        </w:rPr>
        <w:t>§</w:t>
      </w:r>
      <w:r w:rsidRPr="00547368">
        <w:rPr>
          <w:rFonts w:ascii="Calibri" w:hAnsi="Calibri" w:cs="Calibri"/>
          <w:sz w:val="22"/>
          <w:szCs w:val="22"/>
        </w:rPr>
        <w:t xml:space="preserve">2 ust. 2  spowoduje obowiązek zapłaty przez Wykonawcę kary umownej w kwocie </w:t>
      </w:r>
      <w:r w:rsidRPr="00547368">
        <w:rPr>
          <w:rFonts w:ascii="Calibri" w:hAnsi="Calibri" w:cs="Calibri"/>
          <w:b/>
          <w:bCs/>
          <w:sz w:val="22"/>
          <w:szCs w:val="22"/>
        </w:rPr>
        <w:t xml:space="preserve">0,5% wartości wynagrodzenia umownego brutto określonego w </w:t>
      </w:r>
      <w:r w:rsidRPr="00547368">
        <w:rPr>
          <w:b/>
          <w:bCs/>
          <w:sz w:val="22"/>
          <w:szCs w:val="22"/>
        </w:rPr>
        <w:t>§</w:t>
      </w:r>
      <w:r w:rsidRPr="00547368">
        <w:rPr>
          <w:rFonts w:ascii="Calibri" w:hAnsi="Calibri" w:cs="Calibri"/>
          <w:b/>
          <w:bCs/>
          <w:sz w:val="22"/>
          <w:szCs w:val="22"/>
        </w:rPr>
        <w:t>6 ust. 1 za każdą rozpoczętą godzinę opóźnienia – bez względu na przyczynę nienależytego wykonania umowy lub bez względu na opóźnienie.</w:t>
      </w:r>
    </w:p>
    <w:p w14:paraId="159BA465" w14:textId="77777777" w:rsidR="001F7D99" w:rsidRPr="00547368" w:rsidRDefault="001F7D99" w:rsidP="001F7D99">
      <w:pPr>
        <w:numPr>
          <w:ilvl w:val="0"/>
          <w:numId w:val="4"/>
        </w:num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 xml:space="preserve">Niewykonanie lub nienależyte wykonanie przedmiotu umowy spowoduje obowiązek zapłaty przez Wykonawcę kary umownej w kwocie </w:t>
      </w:r>
      <w:r w:rsidRPr="00547368">
        <w:rPr>
          <w:rFonts w:ascii="Calibri" w:hAnsi="Calibri" w:cs="Calibri"/>
          <w:b/>
          <w:bCs/>
          <w:sz w:val="22"/>
          <w:szCs w:val="22"/>
        </w:rPr>
        <w:t xml:space="preserve">30% wartości wynagrodzenia umownego brutto określonego w </w:t>
      </w:r>
      <w:r w:rsidRPr="00547368">
        <w:rPr>
          <w:b/>
          <w:bCs/>
          <w:sz w:val="22"/>
          <w:szCs w:val="22"/>
        </w:rPr>
        <w:t>§</w:t>
      </w:r>
      <w:r w:rsidRPr="00547368">
        <w:rPr>
          <w:rFonts w:ascii="Calibri" w:hAnsi="Calibri" w:cs="Calibri"/>
          <w:b/>
          <w:bCs/>
          <w:sz w:val="22"/>
          <w:szCs w:val="22"/>
        </w:rPr>
        <w:t>6 ust. 1.</w:t>
      </w:r>
    </w:p>
    <w:p w14:paraId="0EFE6227" w14:textId="77777777" w:rsidR="001F7D99" w:rsidRPr="00547368" w:rsidRDefault="001F7D99" w:rsidP="001F7D99">
      <w:pPr>
        <w:numPr>
          <w:ilvl w:val="0"/>
          <w:numId w:val="4"/>
        </w:num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Niezależnie od kar umownych Zamawiający może dochodzić odszkodowania uzupełniającego do wysokości rzeczywiście poniesionej szkody.</w:t>
      </w:r>
    </w:p>
    <w:p w14:paraId="50083321" w14:textId="77777777" w:rsidR="001F7D99" w:rsidRPr="00547368" w:rsidRDefault="001F7D99" w:rsidP="001F7D99">
      <w:pPr>
        <w:numPr>
          <w:ilvl w:val="0"/>
          <w:numId w:val="4"/>
        </w:num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Przez podpisanie niniejszej umowy Wykonawca wyraża zgodę na potrącenie kwoty zgłoszonych do zapłaty przez Zamawiającego kar umownych, o których mowa w niniejszym paragrafie .</w:t>
      </w:r>
    </w:p>
    <w:p w14:paraId="659E6555" w14:textId="77777777" w:rsidR="001F7D99" w:rsidRPr="00547368" w:rsidRDefault="001F7D99" w:rsidP="001F7D99">
      <w:pPr>
        <w:numPr>
          <w:ilvl w:val="0"/>
          <w:numId w:val="4"/>
        </w:numPr>
        <w:autoSpaceDE w:val="0"/>
        <w:jc w:val="both"/>
        <w:rPr>
          <w:rFonts w:ascii="Calibri" w:eastAsia="Arial" w:hAnsi="Calibri"/>
          <w:bCs/>
          <w:sz w:val="22"/>
          <w:szCs w:val="22"/>
        </w:rPr>
      </w:pPr>
      <w:r w:rsidRPr="00547368">
        <w:rPr>
          <w:rFonts w:ascii="Calibri" w:eastAsia="Arial" w:hAnsi="Calibri"/>
          <w:bCs/>
          <w:sz w:val="22"/>
          <w:szCs w:val="22"/>
        </w:rPr>
        <w:t>Zamawiający przewiduje możliwość wypowiedzenia umowy w przypadku niewykonania lub nienależytego wykonania obowiązków przez Wykonawcę. Okres wypowiedzenia wynosi 30 dni.</w:t>
      </w:r>
    </w:p>
    <w:p w14:paraId="08A260BF" w14:textId="77777777" w:rsidR="001F7D99" w:rsidRPr="00547368" w:rsidRDefault="001F7D99" w:rsidP="001F7D99">
      <w:pPr>
        <w:jc w:val="center"/>
        <w:rPr>
          <w:rFonts w:ascii="Calibri" w:hAnsi="Calibri" w:cs="Calibri"/>
          <w:sz w:val="22"/>
          <w:szCs w:val="22"/>
        </w:rPr>
      </w:pPr>
    </w:p>
    <w:p w14:paraId="58664452" w14:textId="77777777" w:rsidR="001F7D99" w:rsidRPr="00547368" w:rsidRDefault="001F7D99" w:rsidP="001F7D99">
      <w:pPr>
        <w:jc w:val="center"/>
        <w:rPr>
          <w:rFonts w:ascii="Calibri" w:hAnsi="Calibri" w:cs="Calibri"/>
          <w:sz w:val="22"/>
          <w:szCs w:val="22"/>
        </w:rPr>
      </w:pPr>
    </w:p>
    <w:p w14:paraId="6657DBD2" w14:textId="77777777" w:rsidR="001F7D99" w:rsidRPr="00547368" w:rsidRDefault="001F7D99" w:rsidP="001F7D99">
      <w:pPr>
        <w:jc w:val="center"/>
        <w:rPr>
          <w:rFonts w:ascii="Calibri" w:hAnsi="Calibri" w:cs="Calibri"/>
          <w:sz w:val="22"/>
          <w:szCs w:val="22"/>
        </w:rPr>
      </w:pPr>
    </w:p>
    <w:p w14:paraId="539905EB" w14:textId="77777777" w:rsidR="001F7D99" w:rsidRPr="00547368" w:rsidRDefault="001F7D99" w:rsidP="001F7D99">
      <w:pPr>
        <w:jc w:val="center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§ 6</w:t>
      </w:r>
    </w:p>
    <w:p w14:paraId="3084E12A" w14:textId="77777777" w:rsidR="001F7D99" w:rsidRPr="00547368" w:rsidRDefault="001F7D99" w:rsidP="001F7D99">
      <w:pPr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Strony ustalają maksymalne wynagrodzenie za realizację  umowy w wysokości:</w:t>
      </w:r>
      <w:r w:rsidRPr="00547368">
        <w:rPr>
          <w:rFonts w:ascii="Calibri" w:hAnsi="Calibri" w:cs="Calibri"/>
          <w:sz w:val="22"/>
          <w:szCs w:val="22"/>
        </w:rPr>
        <w:br/>
        <w:t>Wartość brutto w złotych : …………………</w:t>
      </w:r>
    </w:p>
    <w:p w14:paraId="74BEC519" w14:textId="77777777" w:rsidR="001F7D99" w:rsidRPr="00547368" w:rsidRDefault="001F7D99" w:rsidP="001F7D99">
      <w:pPr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 xml:space="preserve">       </w:t>
      </w:r>
      <w:r w:rsidRPr="00547368">
        <w:rPr>
          <w:rFonts w:ascii="Calibri" w:hAnsi="Calibri" w:cs="Calibri"/>
          <w:i/>
          <w:iCs/>
          <w:sz w:val="22"/>
          <w:szCs w:val="22"/>
        </w:rPr>
        <w:t>Słownie: ……………………………………………...</w:t>
      </w:r>
    </w:p>
    <w:p w14:paraId="559C3CCD" w14:textId="77777777" w:rsidR="001F7D99" w:rsidRPr="00547368" w:rsidRDefault="001F7D99" w:rsidP="001F7D99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Wartość netto w złotych : …………………..</w:t>
      </w:r>
    </w:p>
    <w:p w14:paraId="65D573E4" w14:textId="77777777" w:rsidR="001F7D99" w:rsidRPr="00547368" w:rsidRDefault="001F7D99" w:rsidP="001F7D99">
      <w:pPr>
        <w:ind w:left="360"/>
        <w:jc w:val="both"/>
        <w:rPr>
          <w:rFonts w:ascii="Calibri" w:hAnsi="Calibri" w:cs="Calibri"/>
          <w:i/>
          <w:iCs/>
          <w:sz w:val="22"/>
          <w:szCs w:val="22"/>
        </w:rPr>
      </w:pPr>
      <w:r w:rsidRPr="00547368">
        <w:rPr>
          <w:rFonts w:ascii="Calibri" w:hAnsi="Calibri" w:cs="Calibri"/>
          <w:i/>
          <w:iCs/>
          <w:sz w:val="22"/>
          <w:szCs w:val="22"/>
        </w:rPr>
        <w:t>Słownie: ………………………………………………</w:t>
      </w:r>
    </w:p>
    <w:p w14:paraId="48CBCF7D" w14:textId="77777777" w:rsidR="001F7D99" w:rsidRPr="00547368" w:rsidRDefault="001F7D99" w:rsidP="001F7D99">
      <w:pPr>
        <w:tabs>
          <w:tab w:val="center" w:pos="5413"/>
        </w:tabs>
        <w:ind w:left="360"/>
        <w:jc w:val="both"/>
        <w:rPr>
          <w:rFonts w:ascii="Calibri" w:hAnsi="Calibri" w:cs="Calibri"/>
          <w:i/>
          <w:iCs/>
          <w:sz w:val="22"/>
          <w:szCs w:val="22"/>
        </w:rPr>
      </w:pPr>
      <w:r w:rsidRPr="00547368">
        <w:rPr>
          <w:rFonts w:ascii="Calibri" w:hAnsi="Calibri" w:cs="Calibri"/>
          <w:i/>
          <w:iCs/>
          <w:sz w:val="22"/>
          <w:szCs w:val="22"/>
        </w:rPr>
        <w:t>Podatek VAT w złotych: ……………………….</w:t>
      </w:r>
      <w:r w:rsidRPr="00547368">
        <w:rPr>
          <w:rFonts w:ascii="Calibri" w:hAnsi="Calibri" w:cs="Calibri"/>
          <w:i/>
          <w:iCs/>
          <w:sz w:val="22"/>
          <w:szCs w:val="22"/>
        </w:rPr>
        <w:tab/>
      </w:r>
    </w:p>
    <w:p w14:paraId="4DE3CA32" w14:textId="77777777" w:rsidR="001F7D99" w:rsidRPr="00547368" w:rsidRDefault="001F7D99" w:rsidP="001F7D99">
      <w:pPr>
        <w:tabs>
          <w:tab w:val="center" w:pos="5413"/>
        </w:tabs>
        <w:ind w:left="360"/>
        <w:jc w:val="both"/>
        <w:rPr>
          <w:rFonts w:ascii="Calibri" w:hAnsi="Calibri" w:cs="Calibri"/>
          <w:i/>
          <w:iCs/>
          <w:sz w:val="22"/>
          <w:szCs w:val="22"/>
        </w:rPr>
      </w:pPr>
      <w:r w:rsidRPr="00547368">
        <w:rPr>
          <w:rFonts w:ascii="Calibri" w:hAnsi="Calibri" w:cs="Calibri"/>
          <w:i/>
          <w:iCs/>
          <w:sz w:val="22"/>
          <w:szCs w:val="22"/>
        </w:rPr>
        <w:t>Słownie: ………………………………………………</w:t>
      </w:r>
    </w:p>
    <w:p w14:paraId="36D0CD8F" w14:textId="77777777" w:rsidR="001F7D99" w:rsidRPr="00547368" w:rsidRDefault="001F7D99" w:rsidP="001F7D99">
      <w:pPr>
        <w:tabs>
          <w:tab w:val="center" w:pos="5413"/>
        </w:tabs>
        <w:ind w:left="360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036AC849" w14:textId="77777777" w:rsidR="001F7D99" w:rsidRPr="00547368" w:rsidRDefault="001F7D99" w:rsidP="001F7D99">
      <w:pPr>
        <w:ind w:left="313"/>
        <w:jc w:val="both"/>
        <w:rPr>
          <w:rFonts w:ascii="Calibri" w:hAnsi="Calibri"/>
          <w:sz w:val="22"/>
          <w:szCs w:val="22"/>
        </w:rPr>
      </w:pPr>
      <w:r w:rsidRPr="00547368">
        <w:rPr>
          <w:rFonts w:ascii="Calibri" w:hAnsi="Calibri"/>
          <w:sz w:val="22"/>
          <w:szCs w:val="22"/>
        </w:rPr>
        <w:t>Wynagrodzenie obejmuje także koszty należytego opakowania i zabezpieczenia przedmiotu sprzedaży oraz odpowiedniego transportu do miejsca, o którym mowa w § 4 niniejszej umowy, a także wszelkie inne koszty związane z realizacją umowy.</w:t>
      </w:r>
    </w:p>
    <w:p w14:paraId="32924A20" w14:textId="77777777" w:rsidR="001F7D99" w:rsidRPr="00547368" w:rsidRDefault="001F7D99" w:rsidP="001F7D99">
      <w:pPr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  <w:lang w:eastAsia="ar-SA"/>
        </w:rPr>
      </w:pPr>
      <w:r w:rsidRPr="00547368">
        <w:rPr>
          <w:rFonts w:ascii="Calibri" w:hAnsi="Calibri" w:cs="Calibri"/>
          <w:sz w:val="22"/>
          <w:szCs w:val="22"/>
          <w:lang w:eastAsia="ar-SA"/>
        </w:rPr>
        <w:t>Wynagrodzenie określone w ust. 1 może ulec zmniejszeniu w zależności od faktycznych potrzeb Zamawiającego. Zamawiający gwarantuje, że wynagrodzenie określone w ust. 1 zostanie zrealizowane bezwzględnie w 60 % wartości, natomiast pozostałe 40% wartości wynagrodzenia warunkowo, w zależności od bieżących potrzeb Zamawiającego.</w:t>
      </w:r>
    </w:p>
    <w:p w14:paraId="31326A8B" w14:textId="77777777" w:rsidR="001F7D99" w:rsidRPr="00547368" w:rsidRDefault="001F7D99" w:rsidP="001F7D99">
      <w:pPr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  <w:lang w:eastAsia="ar-SA"/>
        </w:rPr>
      </w:pPr>
      <w:r w:rsidRPr="00547368">
        <w:rPr>
          <w:rFonts w:ascii="Calibri" w:hAnsi="Calibri" w:cs="Calibri"/>
          <w:sz w:val="22"/>
          <w:szCs w:val="22"/>
          <w:lang w:eastAsia="ar-SA"/>
        </w:rPr>
        <w:t>Wynagrodzenie określone w ust. 1 może ulec również zwiększeniu do 40% wartości zamówienia w razie zwiększenia bieżących nieprzewidzianych potrzeb zamawiającego.</w:t>
      </w:r>
    </w:p>
    <w:p w14:paraId="762E23D2" w14:textId="77777777" w:rsidR="001F7D99" w:rsidRPr="00547368" w:rsidRDefault="001F7D99" w:rsidP="001F7D99">
      <w:pPr>
        <w:numPr>
          <w:ilvl w:val="0"/>
          <w:numId w:val="5"/>
        </w:numPr>
        <w:jc w:val="both"/>
        <w:rPr>
          <w:rFonts w:ascii="Calibri" w:hAnsi="Calibri"/>
          <w:b/>
          <w:bCs/>
          <w:sz w:val="22"/>
          <w:szCs w:val="22"/>
          <w:lang w:eastAsia="ar-SA"/>
        </w:rPr>
      </w:pPr>
      <w:r w:rsidRPr="00547368">
        <w:rPr>
          <w:rFonts w:ascii="Calibri" w:hAnsi="Calibri" w:cs="Calibri"/>
          <w:sz w:val="22"/>
          <w:szCs w:val="22"/>
          <w:lang w:eastAsia="ar-SA"/>
        </w:rPr>
        <w:t>Finansowanie odbywać się będzie na podstawie faktur częściowych wg cen jednostkowych zawartych w załączniku nr 1 do niniejszej umowy,  wystawionych za prawidłowe i terminowe zrealizowane dostawy</w:t>
      </w:r>
      <w:r w:rsidRPr="00547368">
        <w:rPr>
          <w:rFonts w:ascii="Calibri" w:hAnsi="Calibri"/>
          <w:sz w:val="22"/>
          <w:szCs w:val="22"/>
          <w:lang w:eastAsia="ar-SA"/>
        </w:rPr>
        <w:t xml:space="preserve"> </w:t>
      </w:r>
      <w:r>
        <w:rPr>
          <w:rFonts w:ascii="Calibri" w:hAnsi="Calibri"/>
          <w:sz w:val="22"/>
          <w:szCs w:val="22"/>
          <w:lang w:eastAsia="ar-SA"/>
        </w:rPr>
        <w:t>k</w:t>
      </w:r>
      <w:r w:rsidRPr="00547368">
        <w:rPr>
          <w:rFonts w:ascii="Calibri" w:hAnsi="Calibri"/>
          <w:sz w:val="22"/>
          <w:szCs w:val="22"/>
          <w:lang w:eastAsia="ar-SA"/>
        </w:rPr>
        <w:t xml:space="preserve">ażdorazowo przy dostawie produktów. </w:t>
      </w:r>
      <w:r w:rsidRPr="00547368">
        <w:rPr>
          <w:rFonts w:ascii="Calibri" w:hAnsi="Calibri" w:cs="Calibri"/>
          <w:sz w:val="22"/>
          <w:szCs w:val="22"/>
          <w:lang w:eastAsia="ar-SA"/>
        </w:rPr>
        <w:t xml:space="preserve">Podstawą wystawienia faktury będzie potwierdzenie przez Zamawiającego odbioru dostawy  produktów żywnościowych. </w:t>
      </w:r>
      <w:r w:rsidRPr="00547368">
        <w:rPr>
          <w:rFonts w:ascii="Calibri" w:hAnsi="Calibri" w:cs="Calibri"/>
          <w:b/>
          <w:bCs/>
          <w:sz w:val="22"/>
          <w:szCs w:val="22"/>
          <w:lang w:eastAsia="ar-SA"/>
        </w:rPr>
        <w:t xml:space="preserve">Faktury </w:t>
      </w:r>
      <w:r>
        <w:rPr>
          <w:rFonts w:ascii="Calibri" w:hAnsi="Calibri" w:cs="Calibri"/>
          <w:b/>
          <w:bCs/>
          <w:sz w:val="22"/>
          <w:szCs w:val="22"/>
          <w:lang w:eastAsia="ar-SA"/>
        </w:rPr>
        <w:t>mogą</w:t>
      </w:r>
      <w:r w:rsidRPr="00547368">
        <w:rPr>
          <w:rFonts w:ascii="Calibri" w:hAnsi="Calibri" w:cs="Calibri"/>
          <w:b/>
          <w:bCs/>
          <w:sz w:val="22"/>
          <w:szCs w:val="22"/>
          <w:lang w:eastAsia="ar-SA"/>
        </w:rPr>
        <w:t xml:space="preserve"> być również dostarczone w formie elektronicznej na adres e-mail w pliku określonym przez zamawiającego.</w:t>
      </w:r>
    </w:p>
    <w:p w14:paraId="63211A82" w14:textId="77777777" w:rsidR="001F7D99" w:rsidRPr="00547368" w:rsidRDefault="001F7D99" w:rsidP="001F7D99">
      <w:pPr>
        <w:numPr>
          <w:ilvl w:val="0"/>
          <w:numId w:val="5"/>
        </w:numPr>
        <w:rPr>
          <w:rFonts w:ascii="Calibri" w:hAnsi="Calibri" w:cs="Calibri"/>
          <w:b/>
          <w:bCs/>
          <w:sz w:val="22"/>
          <w:szCs w:val="22"/>
        </w:rPr>
      </w:pPr>
      <w:r w:rsidRPr="00547368">
        <w:rPr>
          <w:rFonts w:ascii="Calibri" w:hAnsi="Calibri" w:cs="Calibri"/>
          <w:b/>
          <w:bCs/>
          <w:sz w:val="22"/>
          <w:szCs w:val="22"/>
        </w:rPr>
        <w:t xml:space="preserve">Podczas realizacji zamówienia i wystawiania dokumentów sprzedaży (faktura) Wykonawca zobowiązany jest do wskazania przy każdej pozycji towarowej na dokumencie indeksu towaru zgodnie z wykazem dostarczonym przez Zamawiającego przy podpisaniu umowy. </w:t>
      </w:r>
    </w:p>
    <w:p w14:paraId="0802EABC" w14:textId="77777777" w:rsidR="001F7D99" w:rsidRPr="00547368" w:rsidRDefault="001F7D99" w:rsidP="001F7D99">
      <w:pPr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 xml:space="preserve">Wynagrodzenie obejmuje wszelkie wydatki i koszty związane z prawidłową realizacją przedmiotu umowy, w tym również sprzedaż i dostawę produktów spożywczych do magazynu wskazanego przez Zamawiającego. </w:t>
      </w:r>
    </w:p>
    <w:p w14:paraId="72F3EB49" w14:textId="77777777" w:rsidR="001F7D99" w:rsidRPr="00547368" w:rsidRDefault="001F7D99" w:rsidP="001F7D99">
      <w:pPr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 xml:space="preserve">Zapłata za towar regulowana będzie przelewem na konto wskazane przez Wykonawcę  w terminie do </w:t>
      </w:r>
      <w:r w:rsidRPr="00547368">
        <w:rPr>
          <w:rFonts w:ascii="Calibri" w:hAnsi="Calibri" w:cs="Calibri"/>
          <w:b/>
          <w:bCs/>
          <w:sz w:val="22"/>
          <w:szCs w:val="22"/>
        </w:rPr>
        <w:t>21 dni od otrzymania przez Zamawiającego prawidłowo wystawionej faktury</w:t>
      </w:r>
      <w:r w:rsidRPr="00547368">
        <w:rPr>
          <w:rFonts w:ascii="Calibri" w:hAnsi="Calibri" w:cs="Calibri"/>
          <w:sz w:val="22"/>
          <w:szCs w:val="22"/>
        </w:rPr>
        <w:t>, przy czym faktura winna uwzględniać stwierdzone  uchybienia ilościowe lub jakościowe.</w:t>
      </w:r>
    </w:p>
    <w:p w14:paraId="12964A2E" w14:textId="77777777" w:rsidR="001F7D99" w:rsidRPr="00547368" w:rsidRDefault="001F7D99" w:rsidP="001F7D99">
      <w:pPr>
        <w:rPr>
          <w:rFonts w:ascii="Calibri" w:hAnsi="Calibri" w:cs="Calibri"/>
          <w:sz w:val="22"/>
          <w:szCs w:val="22"/>
        </w:rPr>
      </w:pPr>
    </w:p>
    <w:p w14:paraId="2AA88787" w14:textId="77777777" w:rsidR="001F7D99" w:rsidRPr="00547368" w:rsidRDefault="001F7D99" w:rsidP="001F7D99">
      <w:pPr>
        <w:jc w:val="center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§ 7</w:t>
      </w:r>
    </w:p>
    <w:p w14:paraId="1E63FE17" w14:textId="77777777" w:rsidR="001F7D99" w:rsidRPr="00547368" w:rsidRDefault="001F7D99" w:rsidP="001F7D99">
      <w:pPr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ar-SA"/>
        </w:rPr>
      </w:pPr>
      <w:r w:rsidRPr="00547368">
        <w:rPr>
          <w:rFonts w:ascii="Calibri" w:hAnsi="Calibri" w:cs="Calibri"/>
          <w:sz w:val="22"/>
          <w:szCs w:val="22"/>
          <w:lang w:eastAsia="ar-SA"/>
        </w:rPr>
        <w:t>Zamawiający zastrzega sobie, iż odbiór  towaru  każdorazowo może być  poprzedzony  badaniem  ilościowo lub jakościowym  w miejscu odbioru.</w:t>
      </w:r>
    </w:p>
    <w:p w14:paraId="7D178D19" w14:textId="77777777" w:rsidR="001F7D99" w:rsidRPr="00547368" w:rsidRDefault="001F7D99" w:rsidP="001F7D99">
      <w:pPr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ar-SA"/>
        </w:rPr>
      </w:pPr>
      <w:r w:rsidRPr="00547368">
        <w:rPr>
          <w:rFonts w:ascii="Calibri" w:hAnsi="Calibri" w:cs="Calibri"/>
          <w:sz w:val="22"/>
          <w:szCs w:val="22"/>
          <w:lang w:eastAsia="ar-SA"/>
        </w:rPr>
        <w:t>Ewentualne reklamacje dotyczące ilości lub jakości towaru zgłaszane będą osobie dostarczającej towar, na co niniejszym Wykonawca wyraża zgodę.</w:t>
      </w:r>
    </w:p>
    <w:p w14:paraId="0B8CE2A2" w14:textId="77777777" w:rsidR="001F7D99" w:rsidRPr="00547368" w:rsidRDefault="001F7D99" w:rsidP="001F7D99">
      <w:pPr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ar-SA"/>
        </w:rPr>
      </w:pPr>
      <w:r w:rsidRPr="00547368">
        <w:rPr>
          <w:rFonts w:ascii="Calibri" w:hAnsi="Calibri" w:cs="Calibri"/>
          <w:sz w:val="22"/>
          <w:szCs w:val="22"/>
          <w:lang w:eastAsia="ar-SA"/>
        </w:rPr>
        <w:t>W razie stwierdzenia wad ilościowych lub jakościowych w dostarczanym przez Wykonawcę towarze Zamawiającemu przysługuje prawo odmowy jego przyjęcia i żądania dostarczenia od Wykonawcy i na jego koszt towaru wolnego od wad w ciągu 4 godzin.</w:t>
      </w:r>
    </w:p>
    <w:p w14:paraId="36DF1FB8" w14:textId="77777777" w:rsidR="001F7D99" w:rsidRPr="00547368" w:rsidRDefault="001F7D99" w:rsidP="001F7D99">
      <w:pPr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ar-SA"/>
        </w:rPr>
      </w:pPr>
      <w:r w:rsidRPr="00547368">
        <w:rPr>
          <w:rFonts w:ascii="Calibri" w:hAnsi="Calibri" w:cs="Calibri"/>
          <w:sz w:val="22"/>
          <w:szCs w:val="22"/>
          <w:lang w:eastAsia="ar-SA"/>
        </w:rPr>
        <w:t>Niedostarczenie zamówienia w danym dniu i w godzinach określonych w §4, uprawnia Zamawiającego do dokonania zakupu towaru u dowolnego innego sprzedawcy i obciążania Wykonawcy poniesionymi kosztami, związanymi z zakupem.</w:t>
      </w:r>
    </w:p>
    <w:p w14:paraId="28D09888" w14:textId="77777777" w:rsidR="001F7D99" w:rsidRPr="00547368" w:rsidRDefault="001F7D99" w:rsidP="001F7D99">
      <w:pPr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ar-SA"/>
        </w:rPr>
      </w:pPr>
      <w:r w:rsidRPr="00547368">
        <w:rPr>
          <w:rFonts w:ascii="Calibri" w:hAnsi="Calibri" w:cs="Calibri"/>
          <w:sz w:val="22"/>
          <w:szCs w:val="22"/>
          <w:lang w:eastAsia="ar-SA"/>
        </w:rPr>
        <w:t>Niezależnie od uprawnienia Zamawiającego określonego w ust. 3 Zamawiającemu przysługuje prawo do zgłoszenia reklamacji dotyczącej ilości towaru - w terminie do 5 dni roboczych od daty dostawy, która zostanie rozpatrzona niezwłocznie, nie później niż w ciągu 3 dni.</w:t>
      </w:r>
    </w:p>
    <w:p w14:paraId="65786635" w14:textId="77777777" w:rsidR="001F7D99" w:rsidRPr="00547368" w:rsidRDefault="001F7D99" w:rsidP="001F7D99">
      <w:pPr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ar-SA"/>
        </w:rPr>
      </w:pPr>
      <w:r w:rsidRPr="00547368">
        <w:rPr>
          <w:rFonts w:ascii="Calibri" w:hAnsi="Calibri" w:cs="Calibri"/>
          <w:sz w:val="22"/>
          <w:szCs w:val="22"/>
          <w:lang w:eastAsia="ar-SA"/>
        </w:rPr>
        <w:lastRenderedPageBreak/>
        <w:t>Niezależnie od uprawnienia Zamawiającego, określonego w ust. 3 Zamawiającemu przysługuje prawo do zgłoszenia reklamacji dotyczącej jakości towaru - w terminie do 5 dni roboczych od daty dostawy, która zostanie rozpatrzona niezwłocznie, nie później niż w ciągu 3 dni.</w:t>
      </w:r>
    </w:p>
    <w:p w14:paraId="56F5E00F" w14:textId="77777777" w:rsidR="001F7D99" w:rsidRPr="00547368" w:rsidRDefault="001F7D99" w:rsidP="001F7D99">
      <w:pPr>
        <w:jc w:val="both"/>
        <w:rPr>
          <w:rFonts w:ascii="Calibri" w:hAnsi="Calibri" w:cs="Calibri"/>
          <w:sz w:val="22"/>
          <w:szCs w:val="22"/>
        </w:rPr>
      </w:pPr>
    </w:p>
    <w:p w14:paraId="31A1935D" w14:textId="77777777" w:rsidR="001F7D99" w:rsidRPr="00547368" w:rsidRDefault="001F7D99" w:rsidP="001F7D99">
      <w:pPr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ar-SA"/>
        </w:rPr>
      </w:pPr>
      <w:r w:rsidRPr="00547368">
        <w:rPr>
          <w:rFonts w:ascii="Calibri" w:hAnsi="Calibri" w:cs="Calibri"/>
          <w:sz w:val="22"/>
          <w:szCs w:val="22"/>
          <w:lang w:eastAsia="ar-SA"/>
        </w:rPr>
        <w:t>Strony wskazują niniejszym, iż osobami do kontaktu w zakresie realizacji niniejszej umowy upoważniają:</w:t>
      </w:r>
    </w:p>
    <w:p w14:paraId="1E9F308D" w14:textId="77777777" w:rsidR="001F7D99" w:rsidRPr="00547368" w:rsidRDefault="001F7D99" w:rsidP="001F7D99">
      <w:pPr>
        <w:numPr>
          <w:ilvl w:val="2"/>
          <w:numId w:val="7"/>
        </w:numPr>
        <w:jc w:val="both"/>
        <w:rPr>
          <w:rFonts w:ascii="Calibri" w:hAnsi="Calibri" w:cs="Calibri"/>
          <w:sz w:val="22"/>
          <w:szCs w:val="22"/>
          <w:lang w:eastAsia="ar-SA"/>
        </w:rPr>
      </w:pPr>
      <w:r w:rsidRPr="00547368">
        <w:rPr>
          <w:rFonts w:ascii="Calibri" w:hAnsi="Calibri" w:cs="Calibri"/>
          <w:sz w:val="22"/>
          <w:szCs w:val="22"/>
          <w:lang w:eastAsia="ar-SA"/>
        </w:rPr>
        <w:t>Zamawiający: Beata Rosiek  tel. 18 441-</w:t>
      </w:r>
      <w:r>
        <w:rPr>
          <w:rFonts w:ascii="Calibri" w:hAnsi="Calibri" w:cs="Calibri"/>
          <w:sz w:val="22"/>
          <w:szCs w:val="22"/>
          <w:lang w:eastAsia="ar-SA"/>
        </w:rPr>
        <w:t>99</w:t>
      </w:r>
      <w:r w:rsidRPr="00547368">
        <w:rPr>
          <w:rFonts w:ascii="Calibri" w:hAnsi="Calibri" w:cs="Calibri"/>
          <w:sz w:val="22"/>
          <w:szCs w:val="22"/>
          <w:lang w:eastAsia="ar-SA"/>
        </w:rPr>
        <w:t>-1</w:t>
      </w:r>
      <w:r>
        <w:rPr>
          <w:rFonts w:ascii="Calibri" w:hAnsi="Calibri" w:cs="Calibri"/>
          <w:sz w:val="22"/>
          <w:szCs w:val="22"/>
          <w:lang w:eastAsia="ar-SA"/>
        </w:rPr>
        <w:t>3</w:t>
      </w:r>
    </w:p>
    <w:p w14:paraId="5C165BED" w14:textId="77777777" w:rsidR="001F7D99" w:rsidRPr="00547368" w:rsidRDefault="001F7D99" w:rsidP="001F7D99">
      <w:pPr>
        <w:numPr>
          <w:ilvl w:val="2"/>
          <w:numId w:val="7"/>
        </w:numPr>
        <w:jc w:val="both"/>
        <w:rPr>
          <w:rFonts w:ascii="Calibri" w:hAnsi="Calibri" w:cs="Calibri"/>
          <w:sz w:val="22"/>
          <w:szCs w:val="22"/>
          <w:lang w:eastAsia="ar-SA"/>
        </w:rPr>
      </w:pPr>
      <w:r w:rsidRPr="00547368">
        <w:rPr>
          <w:rFonts w:ascii="Calibri" w:hAnsi="Calibri" w:cs="Calibri"/>
          <w:sz w:val="22"/>
          <w:szCs w:val="22"/>
          <w:lang w:eastAsia="ar-SA"/>
        </w:rPr>
        <w:t>Wykonawca: ……………., tel. ……………………..</w:t>
      </w:r>
    </w:p>
    <w:p w14:paraId="60D1709B" w14:textId="77777777" w:rsidR="001F7D99" w:rsidRPr="00547368" w:rsidRDefault="001F7D99" w:rsidP="001F7D99">
      <w:pPr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  <w:lang w:eastAsia="ar-SA"/>
        </w:rPr>
      </w:pPr>
      <w:r w:rsidRPr="00547368">
        <w:rPr>
          <w:rFonts w:ascii="Calibri" w:hAnsi="Calibri" w:cs="Calibri"/>
          <w:sz w:val="22"/>
          <w:szCs w:val="22"/>
          <w:lang w:eastAsia="ar-SA"/>
        </w:rPr>
        <w:t xml:space="preserve">Zmiana osób, o których mowa w ust. </w:t>
      </w:r>
      <w:r>
        <w:rPr>
          <w:rFonts w:ascii="Calibri" w:hAnsi="Calibri" w:cs="Calibri"/>
          <w:sz w:val="22"/>
          <w:szCs w:val="22"/>
          <w:lang w:eastAsia="ar-SA"/>
        </w:rPr>
        <w:t>7</w:t>
      </w:r>
      <w:r w:rsidRPr="00547368">
        <w:rPr>
          <w:rFonts w:ascii="Calibri" w:hAnsi="Calibri" w:cs="Calibri"/>
          <w:sz w:val="22"/>
          <w:szCs w:val="22"/>
          <w:lang w:eastAsia="ar-SA"/>
        </w:rPr>
        <w:t>, nie wymaga sporządzania aneksu do umowy, przy czym każda ze stron zobowiązana jest do poinformowania niezwłocznie drugiej strony o takiej zmianie.</w:t>
      </w:r>
    </w:p>
    <w:p w14:paraId="5DD9DE85" w14:textId="77777777" w:rsidR="001F7D99" w:rsidRPr="00547368" w:rsidRDefault="001F7D99" w:rsidP="001F7D99">
      <w:pPr>
        <w:jc w:val="center"/>
        <w:rPr>
          <w:rFonts w:ascii="Calibri" w:hAnsi="Calibri" w:cs="Calibri"/>
          <w:sz w:val="22"/>
          <w:szCs w:val="22"/>
        </w:rPr>
      </w:pPr>
    </w:p>
    <w:p w14:paraId="0A3A89F5" w14:textId="77777777" w:rsidR="001F7D99" w:rsidRPr="00547368" w:rsidRDefault="001F7D99" w:rsidP="001F7D99">
      <w:pPr>
        <w:jc w:val="center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§ 8</w:t>
      </w:r>
    </w:p>
    <w:p w14:paraId="02CB363A" w14:textId="77777777" w:rsidR="001F7D99" w:rsidRPr="00547368" w:rsidRDefault="001F7D99" w:rsidP="001F7D99">
      <w:pPr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 xml:space="preserve">1. W przypadku naruszenia postanowień umowy przez Wykonawcę Zamawiającemu służy prawo wypowiedzenia niniejszej  umowy, w trybie natychmiastowym. </w:t>
      </w:r>
    </w:p>
    <w:p w14:paraId="48EC07B7" w14:textId="77777777" w:rsidR="001F7D99" w:rsidRPr="00547368" w:rsidRDefault="001F7D99" w:rsidP="001F7D99">
      <w:pPr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 xml:space="preserve">2. W przypadku zwłoki w płatnościach Wykonawca ma prawo do naliczania odsetek ustawowych, po uprzednim wezwaniu Zamawiającego do zapłaty. </w:t>
      </w:r>
    </w:p>
    <w:p w14:paraId="21F0DD9D" w14:textId="77777777" w:rsidR="001F7D99" w:rsidRPr="00547368" w:rsidRDefault="001F7D99" w:rsidP="001F7D99">
      <w:pPr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3. Wykonawca nie może przenieść praw i obowiązków, oraz wierzytelności wynikających z niniejszej umowy (w całości lub części) na osoby trzecie – bez pisemnej zgody Zamawiającego.</w:t>
      </w:r>
    </w:p>
    <w:p w14:paraId="30728A41" w14:textId="77777777" w:rsidR="001F7D99" w:rsidRPr="00547368" w:rsidRDefault="001F7D99" w:rsidP="001F7D99">
      <w:pPr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4. Wszelkie zmiany do niniejszej umowy wymagają zawarcia pisemnego aneksu do umowy – pod rygorem nieważności – chyba, że strony inaczej postanowiły w niniejszej umowie.</w:t>
      </w:r>
    </w:p>
    <w:p w14:paraId="352EBEA0" w14:textId="77777777" w:rsidR="001F7D99" w:rsidRPr="00547368" w:rsidRDefault="001F7D99" w:rsidP="001F7D99">
      <w:pPr>
        <w:jc w:val="both"/>
        <w:rPr>
          <w:rFonts w:ascii="Calibri" w:hAnsi="Calibri"/>
          <w:sz w:val="22"/>
          <w:szCs w:val="22"/>
        </w:rPr>
      </w:pPr>
      <w:r w:rsidRPr="00547368">
        <w:rPr>
          <w:rFonts w:ascii="Calibri" w:hAnsi="Calibri"/>
          <w:sz w:val="22"/>
          <w:szCs w:val="22"/>
        </w:rPr>
        <w:t>5. W  przypadku  naruszenia  postanowień  umowy  przez  którąkolwiek  ze  stron  narażające  drugą  stronę na szkodę każdej ze stron służy prawo odstąpienia od umowy w terminie 30 dni od dnia powzięcia wiadomości przez stronę o powyższym naruszeniu.</w:t>
      </w:r>
    </w:p>
    <w:p w14:paraId="5D53BFE3" w14:textId="77777777" w:rsidR="001F7D99" w:rsidRPr="00547368" w:rsidRDefault="001F7D99" w:rsidP="001F7D99">
      <w:pPr>
        <w:rPr>
          <w:rFonts w:ascii="Calibri" w:hAnsi="Calibri" w:cs="Calibri"/>
          <w:sz w:val="22"/>
          <w:szCs w:val="22"/>
        </w:rPr>
      </w:pPr>
    </w:p>
    <w:p w14:paraId="70F55768" w14:textId="77777777" w:rsidR="001F7D99" w:rsidRPr="00547368" w:rsidRDefault="001F7D99" w:rsidP="001F7D99">
      <w:pPr>
        <w:jc w:val="center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§ 9</w:t>
      </w:r>
    </w:p>
    <w:p w14:paraId="0F2718DC" w14:textId="77777777" w:rsidR="001F7D99" w:rsidRPr="00547368" w:rsidRDefault="001F7D99" w:rsidP="001F7D99">
      <w:pPr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 xml:space="preserve">1. W sprawach nie unormowanych niniejszą umową mają zastosowanie odpowiednie przepisy Kodeksu Cywilnego o ile przepisy ustawy Prawo zamówień publicznych nie stanowią inaczej. </w:t>
      </w:r>
    </w:p>
    <w:p w14:paraId="69F16EEF" w14:textId="77777777" w:rsidR="001F7D99" w:rsidRPr="00547368" w:rsidRDefault="001F7D99" w:rsidP="001F7D99">
      <w:pPr>
        <w:jc w:val="both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2. Zmiana adresu do doręczeń wymaga powiadomienia drugiej strony na piśmie – pod rygorem skuteczności doręczeń pod adresem dotychczas obowiązującym. Zmiana taka nie wymaga sporządzenia aneksu do niniejszej umowy.</w:t>
      </w:r>
    </w:p>
    <w:p w14:paraId="6E39BDCF" w14:textId="77777777" w:rsidR="001F7D99" w:rsidRPr="00547368" w:rsidRDefault="001F7D99" w:rsidP="001F7D99">
      <w:pPr>
        <w:rPr>
          <w:rFonts w:ascii="Calibri" w:hAnsi="Calibri" w:cs="Calibri"/>
          <w:sz w:val="22"/>
          <w:szCs w:val="22"/>
        </w:rPr>
      </w:pPr>
    </w:p>
    <w:p w14:paraId="3833991F" w14:textId="77777777" w:rsidR="001F7D99" w:rsidRPr="00547368" w:rsidRDefault="001F7D99" w:rsidP="001F7D99">
      <w:pPr>
        <w:jc w:val="center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§ 10</w:t>
      </w:r>
    </w:p>
    <w:p w14:paraId="2E861BE5" w14:textId="77777777" w:rsidR="001F7D99" w:rsidRPr="00547368" w:rsidRDefault="001F7D99" w:rsidP="001F7D99">
      <w:pPr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Umowa została sporządzona w dwóch jednobrzmiących egzemplarzach po jednym dla każdej Strony.</w:t>
      </w:r>
    </w:p>
    <w:p w14:paraId="69E8EDAA" w14:textId="77777777" w:rsidR="001F7D99" w:rsidRPr="00547368" w:rsidRDefault="001F7D99" w:rsidP="001F7D99">
      <w:pPr>
        <w:rPr>
          <w:rFonts w:ascii="Calibri" w:hAnsi="Calibri" w:cs="Calibri"/>
          <w:sz w:val="22"/>
          <w:szCs w:val="22"/>
        </w:rPr>
      </w:pPr>
    </w:p>
    <w:p w14:paraId="27F28BEB" w14:textId="77777777" w:rsidR="001F7D99" w:rsidRPr="00547368" w:rsidRDefault="001F7D99" w:rsidP="001F7D99">
      <w:pPr>
        <w:rPr>
          <w:rFonts w:ascii="Calibri" w:hAnsi="Calibri" w:cs="Calibri"/>
          <w:sz w:val="22"/>
          <w:szCs w:val="22"/>
        </w:rPr>
      </w:pPr>
    </w:p>
    <w:p w14:paraId="1EEE8533" w14:textId="77777777" w:rsidR="001F7D99" w:rsidRPr="00547368" w:rsidRDefault="001F7D99" w:rsidP="001F7D99">
      <w:pPr>
        <w:rPr>
          <w:rFonts w:ascii="Calibri" w:hAnsi="Calibri" w:cs="Calibri"/>
          <w:sz w:val="22"/>
          <w:szCs w:val="22"/>
        </w:rPr>
      </w:pPr>
    </w:p>
    <w:p w14:paraId="3F78AC4D" w14:textId="77777777" w:rsidR="001F7D99" w:rsidRPr="00547368" w:rsidRDefault="001F7D99" w:rsidP="001F7D99">
      <w:pPr>
        <w:jc w:val="center"/>
        <w:rPr>
          <w:rFonts w:ascii="Calibri" w:hAnsi="Calibri" w:cs="Calibri"/>
          <w:sz w:val="22"/>
          <w:szCs w:val="22"/>
        </w:rPr>
      </w:pPr>
      <w:r w:rsidRPr="00547368">
        <w:rPr>
          <w:rFonts w:ascii="Calibri" w:hAnsi="Calibri" w:cs="Calibri"/>
          <w:sz w:val="22"/>
          <w:szCs w:val="22"/>
        </w:rPr>
        <w:t>ZAMAWIAJĄCY :                                                                       WYKONAWCA:</w:t>
      </w:r>
    </w:p>
    <w:p w14:paraId="18CADE01" w14:textId="77777777" w:rsidR="00463B9F" w:rsidRDefault="00463B9F"/>
    <w:sectPr w:rsidR="00463B9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36FE4" w14:textId="77777777" w:rsidR="00A64086" w:rsidRDefault="00A64086" w:rsidP="00EA103B">
      <w:r>
        <w:separator/>
      </w:r>
    </w:p>
  </w:endnote>
  <w:endnote w:type="continuationSeparator" w:id="0">
    <w:p w14:paraId="45E9CCB9" w14:textId="77777777" w:rsidR="00A64086" w:rsidRDefault="00A64086" w:rsidP="00EA1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1C4DF" w14:textId="77777777" w:rsidR="00A64086" w:rsidRDefault="00A64086" w:rsidP="00EA103B">
      <w:r>
        <w:separator/>
      </w:r>
    </w:p>
  </w:footnote>
  <w:footnote w:type="continuationSeparator" w:id="0">
    <w:p w14:paraId="40E1B890" w14:textId="77777777" w:rsidR="00A64086" w:rsidRDefault="00A64086" w:rsidP="00EA1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71" w:type="pct"/>
      <w:tblInd w:w="-284" w:type="dxa"/>
      <w:tblBorders>
        <w:bottom w:val="thickThinSmallGap" w:sz="12" w:space="0" w:color="auto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35"/>
      <w:gridCol w:w="7092"/>
    </w:tblGrid>
    <w:tr w:rsidR="00EA103B" w:rsidRPr="00EA103B" w14:paraId="53BFF520" w14:textId="77777777" w:rsidTr="00EA103B">
      <w:tc>
        <w:tcPr>
          <w:tcW w:w="1428" w:type="pct"/>
          <w:shd w:val="clear" w:color="auto" w:fill="943634"/>
          <w:vAlign w:val="bottom"/>
        </w:tcPr>
        <w:p w14:paraId="29895EEE" w14:textId="5FC058BB" w:rsidR="00EA103B" w:rsidRPr="00EA103B" w:rsidRDefault="00EA103B" w:rsidP="00EA103B">
          <w:pPr>
            <w:tabs>
              <w:tab w:val="center" w:pos="4536"/>
              <w:tab w:val="right" w:pos="9072"/>
            </w:tabs>
            <w:jc w:val="right"/>
            <w:rPr>
              <w:rFonts w:ascii="Calibri" w:hAnsi="Calibri"/>
              <w:b/>
              <w:color w:val="FFFF00"/>
              <w:u w:val="single"/>
            </w:rPr>
          </w:pPr>
          <w:r w:rsidRPr="00EA103B">
            <w:rPr>
              <w:rFonts w:ascii="Calibri" w:hAnsi="Calibri"/>
              <w:b/>
              <w:color w:val="FFFFFF"/>
              <w:u w:val="single"/>
            </w:rPr>
            <w:t>Nr zamówienia: SG.271.</w:t>
          </w:r>
          <w:r w:rsidR="00D82213">
            <w:rPr>
              <w:rFonts w:ascii="Calibri" w:hAnsi="Calibri"/>
              <w:b/>
              <w:color w:val="FFFFFF"/>
              <w:u w:val="single"/>
            </w:rPr>
            <w:t>9</w:t>
          </w:r>
          <w:r w:rsidRPr="00EA103B">
            <w:rPr>
              <w:rFonts w:ascii="Calibri" w:hAnsi="Calibri"/>
              <w:b/>
              <w:color w:val="FFFFFF"/>
              <w:u w:val="single"/>
            </w:rPr>
            <w:t>.202</w:t>
          </w:r>
          <w:r w:rsidR="00EB1819">
            <w:rPr>
              <w:rFonts w:ascii="Calibri" w:hAnsi="Calibri"/>
              <w:b/>
              <w:color w:val="FFFFFF"/>
              <w:u w:val="single"/>
            </w:rPr>
            <w:t>5</w:t>
          </w:r>
        </w:p>
      </w:tc>
      <w:tc>
        <w:tcPr>
          <w:tcW w:w="3572" w:type="pct"/>
          <w:vAlign w:val="bottom"/>
        </w:tcPr>
        <w:p w14:paraId="160B8A29" w14:textId="77777777" w:rsidR="00EA103B" w:rsidRPr="00EA103B" w:rsidRDefault="00EA103B" w:rsidP="00EA103B">
          <w:pPr>
            <w:jc w:val="center"/>
            <w:rPr>
              <w:rFonts w:ascii="Calibri" w:hAnsi="Calibri"/>
              <w:b/>
              <w:bCs/>
              <w:sz w:val="18"/>
              <w:szCs w:val="18"/>
            </w:rPr>
          </w:pPr>
          <w:r w:rsidRPr="00EA103B">
            <w:rPr>
              <w:rFonts w:ascii="Calibri" w:hAnsi="Calibri"/>
              <w:b/>
              <w:bCs/>
              <w:spacing w:val="-4"/>
              <w:sz w:val="18"/>
              <w:szCs w:val="18"/>
            </w:rPr>
            <w:t>Dostawa produktów mleczarskich do Centrum Kultury w Korzennej - Stołówka Gminna</w:t>
          </w:r>
          <w:r w:rsidRPr="00EA103B">
            <w:rPr>
              <w:rFonts w:ascii="Calibri" w:hAnsi="Calibri"/>
              <w:b/>
              <w:bCs/>
              <w:sz w:val="18"/>
              <w:szCs w:val="18"/>
            </w:rPr>
            <w:t>.</w:t>
          </w:r>
        </w:p>
      </w:tc>
    </w:tr>
  </w:tbl>
  <w:p w14:paraId="4C7F58B1" w14:textId="77777777" w:rsidR="00EA103B" w:rsidRPr="00EA103B" w:rsidRDefault="00EA103B" w:rsidP="00EA1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76C8A"/>
    <w:multiLevelType w:val="hybridMultilevel"/>
    <w:tmpl w:val="A810F7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F9480D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4954B18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B214272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1D44C8D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D1B3B71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518F13D8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784622594">
    <w:abstractNumId w:val="4"/>
  </w:num>
  <w:num w:numId="2" w16cid:durableId="19337078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740883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90561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18288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592865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335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D99"/>
    <w:rsid w:val="000E0B42"/>
    <w:rsid w:val="001E209E"/>
    <w:rsid w:val="001F7D99"/>
    <w:rsid w:val="003931E6"/>
    <w:rsid w:val="00463B9F"/>
    <w:rsid w:val="00770CE5"/>
    <w:rsid w:val="007B1E2E"/>
    <w:rsid w:val="008B1DF3"/>
    <w:rsid w:val="009255E2"/>
    <w:rsid w:val="00987629"/>
    <w:rsid w:val="00A64086"/>
    <w:rsid w:val="00AE39A8"/>
    <w:rsid w:val="00B81EA4"/>
    <w:rsid w:val="00BB03C6"/>
    <w:rsid w:val="00C76159"/>
    <w:rsid w:val="00C97083"/>
    <w:rsid w:val="00D82213"/>
    <w:rsid w:val="00EA103B"/>
    <w:rsid w:val="00EB1819"/>
    <w:rsid w:val="00EC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49767"/>
  <w15:chartTrackingRefBased/>
  <w15:docId w15:val="{33B1E017-D045-4DE4-8DD0-62FC49BD1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D9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0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103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A10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103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75E0C-8BA6-43AC-8E86-AEF1841D4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2837</Words>
  <Characters>17027</Characters>
  <Application>Microsoft Office Word</Application>
  <DocSecurity>0</DocSecurity>
  <Lines>141</Lines>
  <Paragraphs>39</Paragraphs>
  <ScaleCrop>false</ScaleCrop>
  <Company/>
  <LinksUpToDate>false</LinksUpToDate>
  <CharactersWithSpaces>19825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Rosiek</dc:creator>
  <cp:keywords/>
  <dc:description/>
  <cp:lastModifiedBy>Beata Rosiek</cp:lastModifiedBy>
  <cp:revision>10</cp:revision>
  <dcterms:created xsi:type="dcterms:W3CDTF">2024-12-02T10:07:00Z</dcterms:created>
  <dcterms:modified xsi:type="dcterms:W3CDTF">2025-12-06T13:00:00Z</dcterms:modified>
</cp:coreProperties>
</file>